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518" w:rsidRDefault="00854518" w:rsidP="00854518">
      <w:pPr>
        <w:pStyle w:val="NormalWeb"/>
        <w:spacing w:before="0" w:beforeAutospacing="0" w:after="0" w:afterAutospacing="0" w:line="360" w:lineRule="auto"/>
        <w:jc w:val="center"/>
        <w:outlineLvl w:val="0"/>
        <w:rPr>
          <w:b/>
          <w:bCs/>
          <w:sz w:val="28"/>
          <w:szCs w:val="28"/>
        </w:rPr>
      </w:pPr>
      <w:bookmarkStart w:id="0" w:name="_GoBack"/>
      <w:bookmarkEnd w:id="0"/>
      <w:r w:rsidRPr="008B4987">
        <w:rPr>
          <w:b/>
          <w:bCs/>
          <w:sz w:val="28"/>
          <w:szCs w:val="28"/>
        </w:rPr>
        <w:t xml:space="preserve">BÁO CÁO </w:t>
      </w:r>
      <w:r>
        <w:rPr>
          <w:b/>
          <w:bCs/>
          <w:sz w:val="28"/>
          <w:szCs w:val="28"/>
        </w:rPr>
        <w:t xml:space="preserve">PHẦN LÝ THUYẾT </w:t>
      </w:r>
    </w:p>
    <w:p w:rsidR="00854518" w:rsidRPr="00854518" w:rsidRDefault="00854518" w:rsidP="00854518">
      <w:pPr>
        <w:pStyle w:val="NormalWeb"/>
        <w:spacing w:before="0" w:beforeAutospacing="0" w:after="0" w:afterAutospacing="0" w:line="360" w:lineRule="auto"/>
        <w:jc w:val="center"/>
        <w:outlineLvl w:val="0"/>
        <w:rPr>
          <w:b/>
          <w:bCs/>
          <w:sz w:val="28"/>
          <w:szCs w:val="28"/>
        </w:rPr>
      </w:pPr>
      <w:r>
        <w:rPr>
          <w:b/>
          <w:bCs/>
          <w:sz w:val="28"/>
          <w:szCs w:val="28"/>
        </w:rPr>
        <w:t>CHUYÊN ĐỀ MÔN NGỮ VĂN THÁNG 11/ 2022</w:t>
      </w:r>
    </w:p>
    <w:p w:rsidR="00854518" w:rsidRPr="000071FA" w:rsidRDefault="00854518" w:rsidP="00854518">
      <w:pPr>
        <w:pStyle w:val="NormalWeb"/>
        <w:spacing w:before="0" w:beforeAutospacing="0" w:after="0" w:afterAutospacing="0" w:line="360" w:lineRule="auto"/>
        <w:jc w:val="center"/>
        <w:rPr>
          <w:rStyle w:val="Strong"/>
          <w:bCs w:val="0"/>
          <w:sz w:val="28"/>
          <w:szCs w:val="28"/>
        </w:rPr>
      </w:pPr>
      <w:r w:rsidRPr="000071FA">
        <w:rPr>
          <w:b/>
          <w:bCs/>
          <w:sz w:val="28"/>
          <w:szCs w:val="28"/>
        </w:rPr>
        <w:t>Tên chuyên đề</w:t>
      </w:r>
      <w:r w:rsidRPr="000071FA">
        <w:rPr>
          <w:b/>
          <w:sz w:val="28"/>
          <w:szCs w:val="28"/>
          <w:lang w:val="vi-VN"/>
        </w:rPr>
        <w:t>:</w:t>
      </w:r>
      <w:r w:rsidRPr="000071FA">
        <w:rPr>
          <w:sz w:val="28"/>
          <w:szCs w:val="28"/>
        </w:rPr>
        <w:t xml:space="preserve"> </w:t>
      </w:r>
      <w:r w:rsidRPr="000071FA">
        <w:rPr>
          <w:rStyle w:val="Strong"/>
          <w:bCs w:val="0"/>
          <w:sz w:val="28"/>
          <w:szCs w:val="28"/>
        </w:rPr>
        <w:t>Tổ chức hoạt động khởi động trong dạy học ngữ văn chương trình giáo dục phổ thông 2018</w:t>
      </w:r>
    </w:p>
    <w:p w:rsidR="00854518" w:rsidRDefault="00854518" w:rsidP="00854518">
      <w:pPr>
        <w:spacing w:line="360" w:lineRule="auto"/>
        <w:jc w:val="both"/>
        <w:rPr>
          <w:b/>
          <w:sz w:val="28"/>
          <w:szCs w:val="28"/>
        </w:rPr>
      </w:pPr>
      <w:r>
        <w:rPr>
          <w:b/>
          <w:sz w:val="28"/>
          <w:szCs w:val="28"/>
        </w:rPr>
        <w:t xml:space="preserve">A. Lí do nghiên cứu: </w:t>
      </w:r>
    </w:p>
    <w:p w:rsidR="00854518" w:rsidRDefault="00854518" w:rsidP="00854518">
      <w:pPr>
        <w:spacing w:line="360" w:lineRule="auto"/>
        <w:jc w:val="both"/>
        <w:rPr>
          <w:sz w:val="28"/>
          <w:szCs w:val="28"/>
          <w:lang w:val="nl-NL"/>
        </w:rPr>
      </w:pPr>
      <w:r>
        <w:rPr>
          <w:sz w:val="28"/>
          <w:szCs w:val="28"/>
        </w:rPr>
        <w:t xml:space="preserve">- </w:t>
      </w:r>
      <w:r w:rsidRPr="008B4987">
        <w:rPr>
          <w:sz w:val="28"/>
          <w:szCs w:val="28"/>
        </w:rPr>
        <w:t>Nghị quyết số 88/2014/QH13 ngày 28/11/2014 của Quốc hội về đổi mới chương trình, sách giáo khoa giáo dục phổ thông đã đề cập</w:t>
      </w:r>
      <w:r>
        <w:rPr>
          <w:sz w:val="28"/>
          <w:szCs w:val="28"/>
        </w:rPr>
        <w:t xml:space="preserve"> tới yêu cầu đ</w:t>
      </w:r>
      <w:r w:rsidRPr="008B4987">
        <w:rPr>
          <w:sz w:val="28"/>
          <w:szCs w:val="28"/>
        </w:rPr>
        <w:t>ổi mới căn bản, toàn diện về chất lượng và hiệu quả giáo dục phổ thông</w:t>
      </w:r>
      <w:r>
        <w:rPr>
          <w:sz w:val="28"/>
          <w:szCs w:val="28"/>
        </w:rPr>
        <w:t>.</w:t>
      </w:r>
      <w:r>
        <w:rPr>
          <w:sz w:val="28"/>
          <w:szCs w:val="28"/>
          <w:lang w:val="nl-NL"/>
        </w:rPr>
        <w:t xml:space="preserve"> </w:t>
      </w:r>
    </w:p>
    <w:p w:rsidR="00854518" w:rsidRPr="008B4987" w:rsidRDefault="00854518" w:rsidP="00854518">
      <w:pPr>
        <w:keepNext/>
        <w:spacing w:line="360" w:lineRule="auto"/>
        <w:jc w:val="both"/>
        <w:rPr>
          <w:rFonts w:eastAsia="SimSun"/>
          <w:kern w:val="2"/>
          <w:sz w:val="28"/>
          <w:szCs w:val="28"/>
          <w:shd w:val="clear" w:color="auto" w:fill="FFFFFF"/>
          <w:lang w:eastAsia="zh-CN"/>
        </w:rPr>
      </w:pPr>
      <w:r>
        <w:rPr>
          <w:color w:val="000000"/>
          <w:sz w:val="28"/>
          <w:szCs w:val="28"/>
          <w:lang w:val="it-IT"/>
        </w:rPr>
        <w:t xml:space="preserve">- </w:t>
      </w:r>
      <w:r w:rsidRPr="008B4987">
        <w:rPr>
          <w:color w:val="000000"/>
          <w:sz w:val="28"/>
          <w:szCs w:val="28"/>
          <w:lang w:val="it-IT"/>
        </w:rPr>
        <w:t xml:space="preserve">Giải pháp đưa các hoạt động khởi động vào đầu giờ học sẽ tạo cảm xúc tích cực cho học sinh, làm thay đổi không khí căng thẳng trong các giờ học, tăng thêm hứng thú cho người học, học sinh sẽ chủ động hơn trong chuẩn bị, mạnh dạn hơn trong trình bày ý kiến, phát huy tư duy sáng tạo… Hứng thú và chủ động trong học tập là sự khởi đầu tốt cho việc nắm bắt kiến thức, hình thành kĩ năng, phát triển phẩm chất, năng lực. </w:t>
      </w:r>
      <w:r w:rsidRPr="008B4987">
        <w:rPr>
          <w:rFonts w:eastAsia="SimSun"/>
          <w:kern w:val="2"/>
          <w:sz w:val="28"/>
          <w:szCs w:val="28"/>
          <w:shd w:val="clear" w:color="auto" w:fill="FFFFFF"/>
          <w:lang w:val="da-DK" w:eastAsia="zh-CN"/>
        </w:rPr>
        <w:t xml:space="preserve">Hoạt động khởi động có ý nghĩa tạo tâm thế ban đầu cho hứng thú học tập của các hoạt động tiếp theo, là </w:t>
      </w:r>
      <w:r w:rsidRPr="008B4987">
        <w:rPr>
          <w:rFonts w:eastAsia="SimSun"/>
          <w:kern w:val="2"/>
          <w:sz w:val="28"/>
          <w:szCs w:val="28"/>
          <w:lang w:val="da-DK" w:eastAsia="zh-CN"/>
        </w:rPr>
        <w:t>yếu tố tiên quyết dẫn đến</w:t>
      </w:r>
      <w:r w:rsidRPr="008B4987">
        <w:rPr>
          <w:rFonts w:eastAsia="SimSun"/>
          <w:kern w:val="2"/>
          <w:sz w:val="28"/>
          <w:szCs w:val="28"/>
          <w:shd w:val="clear" w:color="auto" w:fill="FFFFFF"/>
          <w:lang w:val="da-DK" w:eastAsia="zh-CN"/>
        </w:rPr>
        <w:t xml:space="preserve"> sự thành công của tiết dạy. </w:t>
      </w:r>
    </w:p>
    <w:p w:rsidR="00854518" w:rsidRPr="008B4987" w:rsidRDefault="00854518" w:rsidP="00854518">
      <w:pPr>
        <w:pStyle w:val="ListParagraph"/>
        <w:spacing w:after="0" w:line="360" w:lineRule="auto"/>
        <w:ind w:left="0" w:right="-1"/>
        <w:jc w:val="both"/>
        <w:rPr>
          <w:rFonts w:ascii="Times New Roman" w:eastAsia="SimSun" w:hAnsi="Times New Roman"/>
          <w:spacing w:val="-4"/>
          <w:kern w:val="2"/>
          <w:sz w:val="28"/>
          <w:szCs w:val="28"/>
          <w:lang w:val="da-DK" w:eastAsia="zh-CN"/>
        </w:rPr>
      </w:pPr>
      <w:r>
        <w:rPr>
          <w:rFonts w:ascii="Times New Roman" w:eastAsia="SimSun" w:hAnsi="Times New Roman"/>
          <w:spacing w:val="-4"/>
          <w:kern w:val="2"/>
          <w:sz w:val="28"/>
          <w:szCs w:val="28"/>
          <w:lang w:val="da-DK" w:eastAsia="zh-CN"/>
        </w:rPr>
        <w:t xml:space="preserve">- </w:t>
      </w:r>
      <w:r w:rsidRPr="008B4987">
        <w:rPr>
          <w:rFonts w:ascii="Times New Roman" w:eastAsia="SimSun" w:hAnsi="Times New Roman"/>
          <w:spacing w:val="-4"/>
          <w:kern w:val="2"/>
          <w:sz w:val="28"/>
          <w:szCs w:val="28"/>
          <w:lang w:val="da-DK" w:eastAsia="zh-CN"/>
        </w:rPr>
        <w:t xml:space="preserve">Với </w:t>
      </w:r>
      <w:r>
        <w:rPr>
          <w:rFonts w:ascii="Times New Roman" w:eastAsia="SimSun" w:hAnsi="Times New Roman"/>
          <w:spacing w:val="-4"/>
          <w:kern w:val="2"/>
          <w:sz w:val="28"/>
          <w:szCs w:val="28"/>
          <w:lang w:val="da-DK" w:eastAsia="zh-CN"/>
        </w:rPr>
        <w:t>chuyên đề</w:t>
      </w:r>
      <w:r w:rsidRPr="008B4987">
        <w:rPr>
          <w:rFonts w:ascii="Times New Roman" w:eastAsia="SimSun" w:hAnsi="Times New Roman"/>
          <w:spacing w:val="-4"/>
          <w:kern w:val="2"/>
          <w:sz w:val="28"/>
          <w:szCs w:val="28"/>
          <w:lang w:val="da-DK" w:eastAsia="zh-CN"/>
        </w:rPr>
        <w:t xml:space="preserve"> này, chúng tôi hy vọng phát huy hiệu quả cao hơn nữa phương pháp kĩ thuật dạy học tích cực ở môn Ngữ văn, tạo thêm hứng thú học tập môn Ngữ văn trước tình hình thay đổi của xã hội nói chung, sự đổi mới của Giáo dục và nhu cầu học tập của học sinh nói riêng trong giai đoạn hiện nay. </w:t>
      </w:r>
    </w:p>
    <w:p w:rsidR="00854518" w:rsidRPr="008B4987" w:rsidRDefault="00854518" w:rsidP="00854518">
      <w:pPr>
        <w:pStyle w:val="NormalWeb"/>
        <w:spacing w:before="0" w:beforeAutospacing="0" w:after="0" w:afterAutospacing="0" w:line="360" w:lineRule="auto"/>
        <w:jc w:val="both"/>
        <w:outlineLvl w:val="1"/>
        <w:rPr>
          <w:b/>
          <w:bCs/>
          <w:sz w:val="28"/>
          <w:szCs w:val="28"/>
          <w:lang w:val="nl-NL"/>
        </w:rPr>
      </w:pPr>
      <w:bookmarkStart w:id="1" w:name="_Toc447464130"/>
      <w:bookmarkStart w:id="2" w:name="_Toc96548150"/>
      <w:r>
        <w:rPr>
          <w:b/>
          <w:bCs/>
          <w:sz w:val="28"/>
          <w:szCs w:val="28"/>
          <w:lang w:val="nl-NL"/>
        </w:rPr>
        <w:t xml:space="preserve">B. </w:t>
      </w:r>
      <w:r w:rsidRPr="008B4987">
        <w:rPr>
          <w:b/>
          <w:bCs/>
          <w:sz w:val="28"/>
          <w:szCs w:val="28"/>
          <w:lang w:val="nl-NL"/>
        </w:rPr>
        <w:t xml:space="preserve">Cơ sở lí luận </w:t>
      </w:r>
      <w:bookmarkEnd w:id="1"/>
      <w:bookmarkEnd w:id="2"/>
    </w:p>
    <w:p w:rsidR="00854518" w:rsidRPr="008B4987" w:rsidRDefault="00854518" w:rsidP="00854518">
      <w:pPr>
        <w:pStyle w:val="NormalWeb"/>
        <w:spacing w:before="0" w:beforeAutospacing="0" w:after="0" w:afterAutospacing="0" w:line="360" w:lineRule="auto"/>
        <w:jc w:val="both"/>
        <w:outlineLvl w:val="1"/>
        <w:rPr>
          <w:b/>
          <w:bCs/>
          <w:sz w:val="28"/>
          <w:szCs w:val="28"/>
          <w:lang w:val="nl-NL"/>
        </w:rPr>
      </w:pPr>
      <w:bookmarkStart w:id="3" w:name="_Toc40624035"/>
      <w:bookmarkStart w:id="4" w:name="_Toc96548151"/>
      <w:r w:rsidRPr="008B4987">
        <w:rPr>
          <w:b/>
          <w:bCs/>
          <w:sz w:val="28"/>
          <w:szCs w:val="28"/>
          <w:lang w:val="nl-NL"/>
        </w:rPr>
        <w:t>1. Quan điểm đổi mới giáo dục của Đảng và Nhà nước ta hiện nay</w:t>
      </w:r>
      <w:bookmarkEnd w:id="3"/>
      <w:bookmarkEnd w:id="4"/>
    </w:p>
    <w:p w:rsidR="00854518" w:rsidRDefault="00854518" w:rsidP="00854518">
      <w:pPr>
        <w:spacing w:line="360" w:lineRule="auto"/>
        <w:ind w:firstLine="720"/>
        <w:jc w:val="both"/>
        <w:rPr>
          <w:sz w:val="28"/>
          <w:szCs w:val="28"/>
        </w:rPr>
      </w:pPr>
      <w:r w:rsidRPr="008B4987">
        <w:rPr>
          <w:sz w:val="28"/>
          <w:szCs w:val="28"/>
        </w:rPr>
        <w:t xml:space="preserve">Chương trình giáo dục phổ thông </w:t>
      </w:r>
      <w:r>
        <w:rPr>
          <w:sz w:val="28"/>
          <w:szCs w:val="28"/>
        </w:rPr>
        <w:t>2018</w:t>
      </w:r>
      <w:r w:rsidRPr="008B4987">
        <w:rPr>
          <w:sz w:val="28"/>
          <w:szCs w:val="28"/>
        </w:rPr>
        <w:t xml:space="preserve"> phát triển theo định hướng đảm bảo phát triển phẩm chất và năng lực người học; giáo dục những kiến thức cơ bản, thiết thực, hiện đại; hài hòa đức, trí, thể, mĩ; chú trọng thực hành, vận dụng kiến thức để giải quyết vấn đề trong học tập và đời sống. </w:t>
      </w:r>
    </w:p>
    <w:p w:rsidR="00854518" w:rsidRPr="008B4987" w:rsidRDefault="00854518" w:rsidP="00854518">
      <w:pPr>
        <w:pStyle w:val="Heading3"/>
        <w:spacing w:before="0" w:after="0" w:line="360" w:lineRule="auto"/>
        <w:rPr>
          <w:rFonts w:ascii="Times New Roman" w:hAnsi="Times New Roman"/>
          <w:bCs w:val="0"/>
          <w:sz w:val="28"/>
          <w:szCs w:val="28"/>
          <w:lang w:val="en-US"/>
        </w:rPr>
      </w:pPr>
      <w:bookmarkStart w:id="5" w:name="_Toc96548152"/>
      <w:r w:rsidRPr="008B4987">
        <w:rPr>
          <w:rFonts w:ascii="Times New Roman" w:hAnsi="Times New Roman"/>
          <w:bCs w:val="0"/>
          <w:sz w:val="28"/>
          <w:szCs w:val="28"/>
        </w:rPr>
        <w:t xml:space="preserve">2. </w:t>
      </w:r>
      <w:r w:rsidRPr="008B4987">
        <w:rPr>
          <w:rFonts w:ascii="Times New Roman" w:hAnsi="Times New Roman"/>
          <w:bCs w:val="0"/>
          <w:sz w:val="28"/>
          <w:szCs w:val="28"/>
          <w:lang w:val="en-US"/>
        </w:rPr>
        <w:t>Quan điểm đổi mới của chương trình Ngữ văn 2018</w:t>
      </w:r>
      <w:bookmarkEnd w:id="5"/>
      <w:r w:rsidRPr="008B4987">
        <w:rPr>
          <w:rFonts w:ascii="Times New Roman" w:hAnsi="Times New Roman"/>
          <w:bCs w:val="0"/>
          <w:sz w:val="28"/>
          <w:szCs w:val="28"/>
          <w:lang w:val="en-US"/>
        </w:rPr>
        <w:t xml:space="preserve"> </w:t>
      </w:r>
    </w:p>
    <w:p w:rsidR="00854518" w:rsidRPr="008B4987" w:rsidRDefault="00854518" w:rsidP="00854518">
      <w:pPr>
        <w:spacing w:line="360" w:lineRule="auto"/>
        <w:ind w:right="9" w:firstLine="720"/>
        <w:jc w:val="both"/>
        <w:rPr>
          <w:sz w:val="28"/>
          <w:szCs w:val="28"/>
          <w:shd w:val="clear" w:color="auto" w:fill="FFFFFF"/>
        </w:rPr>
      </w:pPr>
      <w:r w:rsidRPr="008B4987">
        <w:rPr>
          <w:bCs/>
          <w:sz w:val="28"/>
          <w:szCs w:val="28"/>
        </w:rPr>
        <w:t xml:space="preserve">Mục tiêu môn Ngữ văn hiện nay là </w:t>
      </w:r>
      <w:r w:rsidRPr="00A06B19">
        <w:rPr>
          <w:rStyle w:val="Strong"/>
          <w:b w:val="0"/>
          <w:sz w:val="28"/>
          <w:szCs w:val="28"/>
          <w:shd w:val="clear" w:color="auto" w:fill="FFFFFF"/>
        </w:rPr>
        <w:t>dạy học môn Ngữ văn “Dạy văn là dạy cho học sinh năng lực đọc, kĩ năng đọc để học sinh có thể đọc - hiểu bất cứ văn bản nào cùng loại</w:t>
      </w:r>
      <w:r w:rsidRPr="00A06B19">
        <w:rPr>
          <w:b/>
          <w:sz w:val="28"/>
          <w:szCs w:val="28"/>
          <w:shd w:val="clear" w:color="auto" w:fill="FFFFFF"/>
        </w:rPr>
        <w:t>.</w:t>
      </w:r>
      <w:r w:rsidRPr="008B4987">
        <w:rPr>
          <w:sz w:val="28"/>
          <w:szCs w:val="28"/>
          <w:shd w:val="clear" w:color="auto" w:fill="FFFFFF"/>
        </w:rPr>
        <w:t xml:space="preserve"> Từ đọc hiểu văn mà trực tiếp nhận các giá trị văn học, trực tiếp thể nghiệm các tư tưởng và cảm xúc được truyền đạt bằng nghệ thuật ngôn từ, hình </w:t>
      </w:r>
      <w:r w:rsidRPr="008B4987">
        <w:rPr>
          <w:sz w:val="28"/>
          <w:szCs w:val="28"/>
          <w:shd w:val="clear" w:color="auto" w:fill="FFFFFF"/>
        </w:rPr>
        <w:lastRenderedPageBreak/>
        <w:t xml:space="preserve">thành cách đọc riêng có cá tính. Đó là con đường duy nhất để bồi dưỡng cho học sinh năng lực của chủ thể tiếp nhận thẩm mĩ”. </w:t>
      </w:r>
    </w:p>
    <w:p w:rsidR="00854518" w:rsidRPr="008B4987" w:rsidRDefault="00854518" w:rsidP="00854518">
      <w:pPr>
        <w:widowControl w:val="0"/>
        <w:shd w:val="solid" w:color="FFFFFF" w:fill="auto"/>
        <w:tabs>
          <w:tab w:val="left" w:pos="1120"/>
        </w:tabs>
        <w:autoSpaceDN w:val="0"/>
        <w:spacing w:line="360" w:lineRule="auto"/>
        <w:jc w:val="both"/>
        <w:outlineLvl w:val="2"/>
        <w:rPr>
          <w:rFonts w:eastAsia="SimSun"/>
          <w:b/>
          <w:kern w:val="2"/>
          <w:sz w:val="28"/>
          <w:szCs w:val="28"/>
          <w:shd w:val="clear" w:color="auto" w:fill="FFFFFF"/>
          <w:lang w:val="da-DK" w:eastAsia="zh-CN"/>
        </w:rPr>
      </w:pPr>
      <w:bookmarkStart w:id="6" w:name="_Toc21888896"/>
      <w:bookmarkStart w:id="7" w:name="_Toc39502566"/>
      <w:bookmarkStart w:id="8" w:name="_Toc44882184"/>
      <w:bookmarkStart w:id="9" w:name="_Toc96548153"/>
      <w:bookmarkStart w:id="10" w:name="_Toc447464131"/>
      <w:r w:rsidRPr="008B4987">
        <w:rPr>
          <w:rFonts w:eastAsia="SimSun"/>
          <w:b/>
          <w:kern w:val="2"/>
          <w:sz w:val="28"/>
          <w:szCs w:val="28"/>
          <w:shd w:val="clear" w:color="auto" w:fill="FFFFFF"/>
          <w:lang w:val="da-DK" w:eastAsia="zh-CN"/>
        </w:rPr>
        <w:t>3. Hoạt động khởi động</w:t>
      </w:r>
      <w:bookmarkEnd w:id="6"/>
      <w:bookmarkEnd w:id="7"/>
      <w:bookmarkEnd w:id="8"/>
      <w:bookmarkEnd w:id="9"/>
    </w:p>
    <w:p w:rsidR="00854518" w:rsidRPr="008B4987" w:rsidRDefault="00854518" w:rsidP="00854518">
      <w:pPr>
        <w:widowControl w:val="0"/>
        <w:shd w:val="solid" w:color="FFFFFF" w:fill="auto"/>
        <w:tabs>
          <w:tab w:val="left" w:pos="1120"/>
        </w:tabs>
        <w:autoSpaceDN w:val="0"/>
        <w:spacing w:line="360" w:lineRule="auto"/>
        <w:jc w:val="both"/>
        <w:textAlignment w:val="baseline"/>
        <w:rPr>
          <w:rFonts w:eastAsia="SimSun"/>
          <w:b/>
          <w:kern w:val="2"/>
          <w:sz w:val="28"/>
          <w:szCs w:val="28"/>
          <w:shd w:val="clear" w:color="auto" w:fill="FFFFFF"/>
          <w:lang w:val="sv-SE" w:eastAsia="zh-CN"/>
        </w:rPr>
      </w:pPr>
      <w:r w:rsidRPr="008B4987">
        <w:rPr>
          <w:rFonts w:eastAsia="SimSun"/>
          <w:b/>
          <w:kern w:val="2"/>
          <w:sz w:val="28"/>
          <w:szCs w:val="28"/>
          <w:shd w:val="clear" w:color="auto" w:fill="FFFFFF"/>
          <w:lang w:val="sv-SE" w:eastAsia="zh-CN"/>
        </w:rPr>
        <w:t>3.1. Khái niệm</w:t>
      </w:r>
    </w:p>
    <w:p w:rsidR="00854518" w:rsidRPr="008B4987" w:rsidRDefault="00854518" w:rsidP="00854518">
      <w:pPr>
        <w:widowControl w:val="0"/>
        <w:shd w:val="solid" w:color="FFFFFF" w:fill="auto"/>
        <w:tabs>
          <w:tab w:val="left" w:pos="1120"/>
        </w:tabs>
        <w:autoSpaceDN w:val="0"/>
        <w:spacing w:line="360" w:lineRule="auto"/>
        <w:ind w:firstLine="709"/>
        <w:jc w:val="both"/>
        <w:textAlignment w:val="baseline"/>
        <w:rPr>
          <w:rFonts w:eastAsia="SimSun"/>
          <w:b/>
          <w:kern w:val="2"/>
          <w:sz w:val="28"/>
          <w:szCs w:val="28"/>
          <w:shd w:val="clear" w:color="auto" w:fill="FFFFFF"/>
          <w:lang w:val="sv-SE" w:eastAsia="zh-CN"/>
        </w:rPr>
      </w:pPr>
      <w:r w:rsidRPr="008B4987">
        <w:rPr>
          <w:rFonts w:eastAsia="SimSun"/>
          <w:b/>
          <w:kern w:val="2"/>
          <w:sz w:val="28"/>
          <w:szCs w:val="28"/>
          <w:shd w:val="clear" w:color="auto" w:fill="FFFFFF"/>
          <w:lang w:val="sv-SE" w:eastAsia="zh-CN"/>
        </w:rPr>
        <w:t xml:space="preserve"> </w:t>
      </w:r>
      <w:r w:rsidRPr="008B4987">
        <w:rPr>
          <w:rFonts w:eastAsia="SimSun"/>
          <w:bCs/>
          <w:kern w:val="2"/>
          <w:sz w:val="28"/>
          <w:szCs w:val="28"/>
          <w:shd w:val="clear" w:color="auto" w:fill="FFFFFF"/>
          <w:lang w:val="sv-SE" w:eastAsia="zh-CN"/>
        </w:rPr>
        <w:t xml:space="preserve">Theo Từ điển Tiếng Việt, khởi động được hiểu là </w:t>
      </w:r>
      <w:r w:rsidRPr="008B4987">
        <w:rPr>
          <w:rFonts w:eastAsia="SimSun"/>
          <w:bCs/>
          <w:i/>
          <w:kern w:val="2"/>
          <w:sz w:val="28"/>
          <w:szCs w:val="28"/>
          <w:shd w:val="clear" w:color="auto" w:fill="FFFFFF"/>
          <w:lang w:val="sv-SE" w:eastAsia="zh-CN"/>
        </w:rPr>
        <w:t>"thực hiện những động tác nhẹ nhàng trước khi bắt đầu".</w:t>
      </w:r>
      <w:r w:rsidRPr="008B4987">
        <w:rPr>
          <w:rFonts w:eastAsia="SimSun"/>
          <w:bCs/>
          <w:kern w:val="2"/>
          <w:sz w:val="28"/>
          <w:szCs w:val="28"/>
          <w:shd w:val="clear" w:color="auto" w:fill="FFFFFF"/>
          <w:lang w:val="sv-SE" w:eastAsia="zh-CN"/>
        </w:rPr>
        <w:t xml:space="preserve"> Như vậy, hoạt động khởi động được hiểu là một hoạt động nhằm thực hiện những thao tác cơ bản, nhẹ nhàng trước khi bắt đầu một công việc cụ thể nào đó.</w:t>
      </w:r>
    </w:p>
    <w:p w:rsidR="00854518" w:rsidRPr="008B4987" w:rsidRDefault="00854518" w:rsidP="00854518">
      <w:pPr>
        <w:widowControl w:val="0"/>
        <w:shd w:val="solid" w:color="FFFFFF" w:fill="auto"/>
        <w:tabs>
          <w:tab w:val="left" w:pos="1120"/>
        </w:tabs>
        <w:autoSpaceDN w:val="0"/>
        <w:spacing w:line="360" w:lineRule="auto"/>
        <w:jc w:val="both"/>
        <w:textAlignment w:val="baseline"/>
        <w:rPr>
          <w:rFonts w:eastAsia="SimSun"/>
          <w:b/>
          <w:kern w:val="2"/>
          <w:sz w:val="28"/>
          <w:szCs w:val="28"/>
          <w:shd w:val="clear" w:color="auto" w:fill="FFFFFF"/>
          <w:lang w:val="sv-SE" w:eastAsia="zh-CN"/>
        </w:rPr>
      </w:pPr>
      <w:r w:rsidRPr="008B4987">
        <w:rPr>
          <w:rFonts w:eastAsia="SimSun"/>
          <w:b/>
          <w:kern w:val="2"/>
          <w:sz w:val="28"/>
          <w:szCs w:val="28"/>
          <w:shd w:val="clear" w:color="auto" w:fill="FFFFFF"/>
          <w:lang w:val="sv-SE" w:eastAsia="zh-CN"/>
        </w:rPr>
        <w:t>3.2. Vai trò của hoạt động khởi động trong tổ chức dạy học</w:t>
      </w:r>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da-DK" w:eastAsia="zh-CN"/>
        </w:rPr>
      </w:pPr>
      <w:bookmarkStart w:id="11" w:name="_Toc44882185"/>
      <w:r w:rsidRPr="008B4987">
        <w:rPr>
          <w:rFonts w:eastAsia="SimSun"/>
          <w:bCs/>
          <w:kern w:val="2"/>
          <w:sz w:val="28"/>
          <w:szCs w:val="28"/>
          <w:shd w:val="clear" w:color="auto" w:fill="FFFFFF"/>
          <w:lang w:val="da-DK" w:eastAsia="zh-CN"/>
        </w:rPr>
        <w:t>Theo phụ lục IV kèm công văn 5512/BGD ĐT-GDTrH ngày 18 tháng 12 năm 2020 của Bộ GD&amp;ĐT, mỗi kế hoạch bài dạy được thiết kế theo 4 bước. Đó là:</w:t>
      </w:r>
      <w:bookmarkEnd w:id="11"/>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da-DK" w:eastAsia="zh-CN"/>
        </w:rPr>
      </w:pPr>
      <w:bookmarkStart w:id="12" w:name="_Toc44882186"/>
      <w:r w:rsidRPr="008B4987">
        <w:rPr>
          <w:rFonts w:eastAsia="SimSun"/>
          <w:bCs/>
          <w:kern w:val="2"/>
          <w:sz w:val="28"/>
          <w:szCs w:val="28"/>
          <w:shd w:val="clear" w:color="auto" w:fill="FFFFFF"/>
          <w:lang w:val="da-DK" w:eastAsia="zh-CN"/>
        </w:rPr>
        <w:t>- Xác định vấn đề/nhiệm vụ học tập/Mở đầu/ Khởi động</w:t>
      </w:r>
      <w:bookmarkEnd w:id="12"/>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da-DK" w:eastAsia="zh-CN"/>
        </w:rPr>
      </w:pPr>
      <w:bookmarkStart w:id="13" w:name="_Toc44882187"/>
      <w:r w:rsidRPr="008B4987">
        <w:rPr>
          <w:rFonts w:eastAsia="SimSun"/>
          <w:bCs/>
          <w:kern w:val="2"/>
          <w:sz w:val="28"/>
          <w:szCs w:val="28"/>
          <w:shd w:val="clear" w:color="auto" w:fill="FFFFFF"/>
          <w:lang w:val="da-DK" w:eastAsia="zh-CN"/>
        </w:rPr>
        <w:t>- Hình thành kiến thức</w:t>
      </w:r>
      <w:bookmarkEnd w:id="13"/>
      <w:r w:rsidRPr="008B4987">
        <w:rPr>
          <w:rFonts w:eastAsia="SimSun"/>
          <w:bCs/>
          <w:kern w:val="2"/>
          <w:sz w:val="28"/>
          <w:szCs w:val="28"/>
          <w:shd w:val="clear" w:color="auto" w:fill="FFFFFF"/>
          <w:lang w:val="da-DK" w:eastAsia="zh-CN"/>
        </w:rPr>
        <w:t xml:space="preserve"> mới/Giải quyết vấn đề</w:t>
      </w:r>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da-DK" w:eastAsia="zh-CN"/>
        </w:rPr>
      </w:pPr>
      <w:bookmarkStart w:id="14" w:name="_Toc44882188"/>
      <w:r w:rsidRPr="008B4987">
        <w:rPr>
          <w:rFonts w:eastAsia="SimSun"/>
          <w:bCs/>
          <w:kern w:val="2"/>
          <w:sz w:val="28"/>
          <w:szCs w:val="28"/>
          <w:shd w:val="clear" w:color="auto" w:fill="FFFFFF"/>
          <w:lang w:val="da-DK" w:eastAsia="zh-CN"/>
        </w:rPr>
        <w:t>- Luyện tập</w:t>
      </w:r>
      <w:bookmarkEnd w:id="14"/>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da-DK" w:eastAsia="zh-CN"/>
        </w:rPr>
      </w:pPr>
      <w:bookmarkStart w:id="15" w:name="_Toc44882189"/>
      <w:r w:rsidRPr="008B4987">
        <w:rPr>
          <w:rFonts w:eastAsia="SimSun"/>
          <w:bCs/>
          <w:kern w:val="2"/>
          <w:sz w:val="28"/>
          <w:szCs w:val="28"/>
          <w:shd w:val="clear" w:color="auto" w:fill="FFFFFF"/>
          <w:lang w:val="da-DK" w:eastAsia="zh-CN"/>
        </w:rPr>
        <w:t>- Vận dụng</w:t>
      </w:r>
      <w:bookmarkEnd w:id="15"/>
    </w:p>
    <w:p w:rsidR="00854518" w:rsidRPr="008B4987" w:rsidRDefault="00854518" w:rsidP="00854518">
      <w:pPr>
        <w:widowControl w:val="0"/>
        <w:shd w:val="solid" w:color="FFFFFF" w:fill="auto"/>
        <w:tabs>
          <w:tab w:val="left" w:pos="1120"/>
        </w:tabs>
        <w:autoSpaceDN w:val="0"/>
        <w:spacing w:line="360" w:lineRule="auto"/>
        <w:ind w:firstLine="709"/>
        <w:jc w:val="both"/>
        <w:textAlignment w:val="baseline"/>
        <w:rPr>
          <w:rFonts w:eastAsia="SimSun"/>
          <w:kern w:val="2"/>
          <w:sz w:val="28"/>
          <w:szCs w:val="28"/>
          <w:shd w:val="clear" w:color="auto" w:fill="FFFFFF"/>
          <w:lang w:val="sv-SE" w:eastAsia="zh-CN"/>
        </w:rPr>
      </w:pPr>
      <w:r w:rsidRPr="008B4987">
        <w:rPr>
          <w:rFonts w:eastAsia="SimSun"/>
          <w:kern w:val="2"/>
          <w:sz w:val="28"/>
          <w:szCs w:val="28"/>
          <w:shd w:val="clear" w:color="auto" w:fill="FFFFFF"/>
          <w:lang w:val="da-DK" w:eastAsia="zh-CN"/>
        </w:rPr>
        <w:t xml:space="preserve">Trong đó, bước đầu tiên là hoạt động Mở đầu/Xác định vấn đề hay còn gọi là Khởi động là tạo tình huống xuất phát được tổ chức khi bắt đầu một bài học. </w:t>
      </w:r>
    </w:p>
    <w:p w:rsidR="00854518" w:rsidRPr="00E0241B" w:rsidRDefault="00854518" w:rsidP="00854518">
      <w:pPr>
        <w:widowControl w:val="0"/>
        <w:shd w:val="solid" w:color="FFFFFF" w:fill="auto"/>
        <w:tabs>
          <w:tab w:val="left" w:pos="1120"/>
        </w:tabs>
        <w:autoSpaceDN w:val="0"/>
        <w:spacing w:line="360" w:lineRule="auto"/>
        <w:ind w:firstLine="709"/>
        <w:jc w:val="both"/>
        <w:textAlignment w:val="baseline"/>
        <w:rPr>
          <w:rFonts w:eastAsia="SimSun"/>
          <w:kern w:val="2"/>
          <w:sz w:val="28"/>
          <w:szCs w:val="28"/>
          <w:shd w:val="clear" w:color="auto" w:fill="FFFFFF"/>
          <w:lang w:val="sv-SE" w:eastAsia="zh-CN"/>
        </w:rPr>
      </w:pPr>
      <w:r w:rsidRPr="008B4987">
        <w:rPr>
          <w:rFonts w:eastAsia="SimSun"/>
          <w:kern w:val="2"/>
          <w:sz w:val="28"/>
          <w:szCs w:val="28"/>
          <w:shd w:val="clear" w:color="auto" w:fill="FFFFFF"/>
          <w:lang w:val="sv-SE" w:eastAsia="zh-CN"/>
        </w:rPr>
        <w:t>Mục đích của hoạt động này là tạo tâm thế cho học sinh, giúp học sinh ý thức được nhiệm vụ học tập, hứng thú với bài mới. Giáo viên tạo tình huống học tập dựa trên việc huy động kiến thức, kinh nghiệm của bản thân học sinh có liên quan đến vấn đề xuất hiện trong tài liệu hướng dẫn học; làm bộc lộ điều học sinh đã biết, bổ khuyết điều học sinh còn thiếu, giúp học sinh nhận ra điều chưa biết và muốn biết thông qua hoạt động này. Từ đó, giúp học sinh suy nghĩ và bộc lộ những quan điểm của mình về vấn đề sắp tìm hiểu, học tập.</w:t>
      </w:r>
      <w:r w:rsidRPr="008B4987">
        <w:rPr>
          <w:rFonts w:eastAsia="SimSun"/>
          <w:kern w:val="2"/>
          <w:sz w:val="28"/>
          <w:szCs w:val="28"/>
          <w:lang w:val="da-DK" w:eastAsia="zh-CN"/>
        </w:rPr>
        <w:t xml:space="preserve"> Vậy nên, người dạy không thể bỏ qua.</w:t>
      </w:r>
    </w:p>
    <w:p w:rsidR="00854518" w:rsidRPr="008B4987" w:rsidRDefault="00854518" w:rsidP="00854518">
      <w:pPr>
        <w:keepNext/>
        <w:widowControl w:val="0"/>
        <w:spacing w:line="360" w:lineRule="auto"/>
        <w:jc w:val="both"/>
        <w:rPr>
          <w:rFonts w:eastAsia="SimSun"/>
          <w:kern w:val="2"/>
          <w:sz w:val="28"/>
          <w:szCs w:val="28"/>
          <w:lang w:val="da-DK" w:eastAsia="zh-CN"/>
        </w:rPr>
      </w:pPr>
      <w:r w:rsidRPr="008B4987">
        <w:rPr>
          <w:rFonts w:eastAsia="SimSun"/>
          <w:b/>
          <w:kern w:val="2"/>
          <w:sz w:val="28"/>
          <w:szCs w:val="28"/>
          <w:shd w:val="clear" w:color="auto" w:fill="FFFFFF"/>
          <w:lang w:val="sv-SE" w:eastAsia="zh-CN"/>
        </w:rPr>
        <w:t>3.3. Vai trò của hoạt động khởi động trong môn Ngữ văn</w:t>
      </w:r>
    </w:p>
    <w:p w:rsidR="00854518" w:rsidRPr="008B4987" w:rsidRDefault="00854518" w:rsidP="00854518">
      <w:pPr>
        <w:shd w:val="solid" w:color="FFFFFF" w:fill="auto"/>
        <w:tabs>
          <w:tab w:val="left" w:pos="1120"/>
        </w:tabs>
        <w:autoSpaceDN w:val="0"/>
        <w:spacing w:line="360" w:lineRule="auto"/>
        <w:ind w:firstLine="709"/>
        <w:jc w:val="both"/>
        <w:textAlignment w:val="baseline"/>
        <w:rPr>
          <w:rFonts w:eastAsia="SimSun"/>
          <w:kern w:val="2"/>
          <w:sz w:val="28"/>
          <w:szCs w:val="28"/>
          <w:shd w:val="clear" w:color="auto" w:fill="FFFFFF"/>
          <w:lang w:val="sv-SE" w:eastAsia="zh-CN"/>
        </w:rPr>
      </w:pPr>
      <w:r w:rsidRPr="008B4987">
        <w:rPr>
          <w:rFonts w:eastAsia="SimSun"/>
          <w:kern w:val="2"/>
          <w:sz w:val="28"/>
          <w:szCs w:val="28"/>
          <w:shd w:val="clear" w:color="auto" w:fill="FFFFFF"/>
          <w:lang w:val="sv-SE" w:eastAsia="zh-CN"/>
        </w:rPr>
        <w:t xml:space="preserve"> Hoạt động khởi động bài học thường có ý nghĩa rất quan trọng trong việc kích hoạt sự tích cực, hứng thú của người học. Nếu khơi dậy được sự hứng thú, say mê cho học sinh sẽ tạo ra động cơ học tập tích cực, giúp các em hăng say, nỗ lực vượt qua mọi khó khăn, trở ngại để đạt kết quả học tập tốt nhất, từ đó, người học sẽ tiếp nhận tri thức một cách chủ động và tự giác, không bị ép buộc. Khi hứng thú học tập, </w:t>
      </w:r>
      <w:r w:rsidRPr="008B4987">
        <w:rPr>
          <w:rFonts w:eastAsia="SimSun"/>
          <w:kern w:val="2"/>
          <w:sz w:val="28"/>
          <w:szCs w:val="28"/>
          <w:shd w:val="clear" w:color="auto" w:fill="FFFFFF"/>
          <w:lang w:val="sv-SE" w:eastAsia="zh-CN"/>
        </w:rPr>
        <w:lastRenderedPageBreak/>
        <w:t>người học sẽ hăng hái trả lời các câu hỏi của giáo viên, bổ sung câu trả lời của bạn, thích phát biểu ý kiến của mình trước những vấn đề</w:t>
      </w:r>
      <w:r>
        <w:rPr>
          <w:rFonts w:eastAsia="SimSun"/>
          <w:kern w:val="2"/>
          <w:sz w:val="28"/>
          <w:szCs w:val="28"/>
          <w:shd w:val="clear" w:color="auto" w:fill="FFFFFF"/>
          <w:lang w:val="sv-SE" w:eastAsia="zh-CN"/>
        </w:rPr>
        <w:t xml:space="preserve"> nêu ra. </w:t>
      </w:r>
      <w:r w:rsidRPr="008B4987">
        <w:rPr>
          <w:rFonts w:eastAsia="SimSun"/>
          <w:kern w:val="2"/>
          <w:sz w:val="28"/>
          <w:szCs w:val="28"/>
          <w:shd w:val="clear" w:color="auto" w:fill="FFFFFF"/>
          <w:lang w:val="sv-SE" w:eastAsia="zh-CN"/>
        </w:rPr>
        <w:t xml:space="preserve">Khởi động bài học hiệu quả nghĩa là tạo được hứng thú, tâm thế tiếp nhận bài học mới cho học sinh. Bởi thực tế cho thấy không phải bất cứ học sinh nào cũng có sẵn niềm say mê, yêu thích đối với môn học. Vì vậy, nhiệm vụ của hoạt động khởi động là khơi gợi hứng thú đối với bài học và hơn thế còn khơi dậy niềm đam mê, gây dựng, bồi đắp tình yêu lâu bền đối với môn học. </w:t>
      </w:r>
    </w:p>
    <w:p w:rsidR="00854518" w:rsidRPr="008B4987" w:rsidRDefault="00854518" w:rsidP="00854518">
      <w:pPr>
        <w:widowControl w:val="0"/>
        <w:shd w:val="solid" w:color="FFFFFF" w:fill="auto"/>
        <w:tabs>
          <w:tab w:val="left" w:pos="1120"/>
        </w:tabs>
        <w:autoSpaceDN w:val="0"/>
        <w:spacing w:line="360" w:lineRule="auto"/>
        <w:ind w:firstLine="709"/>
        <w:jc w:val="both"/>
        <w:rPr>
          <w:rFonts w:eastAsia="SimSun"/>
          <w:spacing w:val="-2"/>
          <w:kern w:val="2"/>
          <w:sz w:val="28"/>
          <w:szCs w:val="28"/>
          <w:shd w:val="clear" w:color="auto" w:fill="FFFFFF"/>
          <w:lang w:val="sv-SE" w:eastAsia="zh-CN"/>
        </w:rPr>
      </w:pPr>
      <w:r w:rsidRPr="008B4987">
        <w:rPr>
          <w:rFonts w:eastAsia="SimSun"/>
          <w:spacing w:val="-2"/>
          <w:kern w:val="2"/>
          <w:sz w:val="28"/>
          <w:szCs w:val="28"/>
          <w:shd w:val="clear" w:color="auto" w:fill="FFFFFF"/>
          <w:lang w:val="sv-SE" w:eastAsia="zh-CN"/>
        </w:rPr>
        <w:t>Khởi động bài học thành công cần khơi gợi cho học trò mong muốn được tìm hiểu, khám phá bằng những hoạt động tiếp theo trong giờ học, thậm chí là sau giờ học. Muốn như vậy, giáo viên phải là người có ý tưởng, biết gieo vấn đề để kích thích trí tò mò của người học, sử dụng một số phương pháp, kĩ thuật dạy học tích cực để tổ chức hoạt động: Phương pháp dạy học hợp tác, phương pháp dạy học giải quyết vấn đề, phương pháp đàm thoại gợi mở, kĩ thuật phòng tranh</w:t>
      </w:r>
      <w:r>
        <w:rPr>
          <w:rFonts w:eastAsia="SimSun"/>
          <w:spacing w:val="-2"/>
          <w:kern w:val="2"/>
          <w:sz w:val="28"/>
          <w:szCs w:val="28"/>
          <w:shd w:val="clear" w:color="auto" w:fill="FFFFFF"/>
          <w:lang w:val="sv-SE" w:eastAsia="zh-CN"/>
        </w:rPr>
        <w:t>....</w:t>
      </w:r>
    </w:p>
    <w:p w:rsidR="00854518" w:rsidRPr="008B4987" w:rsidRDefault="00854518" w:rsidP="00854518">
      <w:pPr>
        <w:pStyle w:val="Heading2"/>
        <w:spacing w:before="0" w:after="0" w:line="360" w:lineRule="auto"/>
        <w:jc w:val="both"/>
        <w:rPr>
          <w:rFonts w:ascii="Times New Roman" w:hAnsi="Times New Roman"/>
          <w:i w:val="0"/>
          <w:lang w:val="en-US"/>
        </w:rPr>
      </w:pPr>
      <w:bookmarkStart w:id="16" w:name="_Toc96548154"/>
      <w:r>
        <w:rPr>
          <w:rFonts w:ascii="Times New Roman" w:hAnsi="Times New Roman"/>
          <w:i w:val="0"/>
          <w:lang w:val="en-US"/>
        </w:rPr>
        <w:t>4</w:t>
      </w:r>
      <w:r w:rsidRPr="008B4987">
        <w:rPr>
          <w:rFonts w:ascii="Times New Roman" w:hAnsi="Times New Roman"/>
          <w:i w:val="0"/>
        </w:rPr>
        <w:t>. Thực trạng của vấn đề</w:t>
      </w:r>
      <w:bookmarkEnd w:id="10"/>
      <w:bookmarkEnd w:id="16"/>
      <w:r w:rsidRPr="008B4987">
        <w:rPr>
          <w:rFonts w:ascii="Times New Roman" w:hAnsi="Times New Roman"/>
          <w:i w:val="0"/>
        </w:rPr>
        <w:t xml:space="preserve"> </w:t>
      </w:r>
    </w:p>
    <w:p w:rsidR="00854518" w:rsidRPr="008B4987" w:rsidRDefault="00854518" w:rsidP="00854518">
      <w:pPr>
        <w:spacing w:line="360" w:lineRule="auto"/>
        <w:ind w:firstLine="709"/>
        <w:jc w:val="both"/>
        <w:rPr>
          <w:color w:val="000000"/>
          <w:sz w:val="28"/>
          <w:szCs w:val="28"/>
          <w:lang w:val="sv-SE"/>
        </w:rPr>
      </w:pPr>
      <w:bookmarkStart w:id="17" w:name="_Toc447464132"/>
      <w:r w:rsidRPr="008B4987">
        <w:rPr>
          <w:color w:val="000000"/>
          <w:sz w:val="28"/>
          <w:szCs w:val="28"/>
          <w:lang w:val="sv-SE"/>
        </w:rPr>
        <w:t xml:space="preserve">Để đánh giá một cách chính xác, khách quan thực trạng của vấn đề, trước khi áp dụng </w:t>
      </w:r>
      <w:r>
        <w:rPr>
          <w:color w:val="000000"/>
          <w:sz w:val="28"/>
          <w:szCs w:val="28"/>
          <w:lang w:val="sv-SE"/>
        </w:rPr>
        <w:t>chuyên đề</w:t>
      </w:r>
      <w:r w:rsidRPr="008B4987">
        <w:rPr>
          <w:color w:val="000000"/>
          <w:sz w:val="28"/>
          <w:szCs w:val="28"/>
          <w:lang w:val="sv-SE"/>
        </w:rPr>
        <w:t>, chúng tôi đã tiến hành khảo sát giáo viên và học sinh. Cụ thể như sau:</w:t>
      </w:r>
    </w:p>
    <w:p w:rsidR="00854518" w:rsidRPr="008B4987" w:rsidRDefault="00854518" w:rsidP="00854518">
      <w:pPr>
        <w:spacing w:line="360" w:lineRule="auto"/>
        <w:ind w:firstLine="709"/>
        <w:jc w:val="both"/>
        <w:rPr>
          <w:color w:val="000000"/>
          <w:sz w:val="28"/>
          <w:szCs w:val="28"/>
          <w:lang w:val="sv-SE"/>
        </w:rPr>
      </w:pPr>
      <w:r w:rsidRPr="008B4987">
        <w:rPr>
          <w:color w:val="000000"/>
          <w:sz w:val="28"/>
          <w:szCs w:val="28"/>
          <w:lang w:val="sv-SE"/>
        </w:rPr>
        <w:t>- Đối tượng khảo sát:</w:t>
      </w:r>
    </w:p>
    <w:p w:rsidR="00854518" w:rsidRPr="008B4987" w:rsidRDefault="00854518" w:rsidP="00854518">
      <w:pPr>
        <w:spacing w:line="360" w:lineRule="auto"/>
        <w:jc w:val="both"/>
        <w:rPr>
          <w:color w:val="000000"/>
          <w:sz w:val="28"/>
          <w:szCs w:val="28"/>
          <w:lang w:val="sv-SE"/>
        </w:rPr>
      </w:pPr>
      <w:r>
        <w:rPr>
          <w:color w:val="000000"/>
          <w:sz w:val="28"/>
          <w:szCs w:val="28"/>
          <w:lang w:val="sv-SE"/>
        </w:rPr>
        <w:t xml:space="preserve">          + 5</w:t>
      </w:r>
      <w:r w:rsidRPr="008B4987">
        <w:rPr>
          <w:color w:val="000000"/>
          <w:sz w:val="28"/>
          <w:szCs w:val="28"/>
          <w:lang w:val="sv-SE"/>
        </w:rPr>
        <w:t xml:space="preserve"> giáo viên dạy môn Ngữ văn 6</w:t>
      </w:r>
      <w:r>
        <w:rPr>
          <w:color w:val="000000"/>
          <w:sz w:val="28"/>
          <w:szCs w:val="28"/>
          <w:lang w:val="sv-SE"/>
        </w:rPr>
        <w:t>,7</w:t>
      </w:r>
      <w:r w:rsidRPr="008B4987">
        <w:rPr>
          <w:color w:val="000000"/>
          <w:sz w:val="28"/>
          <w:szCs w:val="28"/>
          <w:lang w:val="sv-SE"/>
        </w:rPr>
        <w:t xml:space="preserve"> ở </w:t>
      </w:r>
      <w:r>
        <w:rPr>
          <w:color w:val="000000"/>
          <w:sz w:val="28"/>
          <w:szCs w:val="28"/>
          <w:lang w:val="sv-SE"/>
        </w:rPr>
        <w:t>trường</w:t>
      </w:r>
      <w:r w:rsidRPr="008B4987">
        <w:rPr>
          <w:color w:val="000000"/>
          <w:sz w:val="28"/>
          <w:szCs w:val="28"/>
          <w:lang w:val="sv-SE"/>
        </w:rPr>
        <w:t>.</w:t>
      </w:r>
    </w:p>
    <w:p w:rsidR="00854518" w:rsidRPr="008B4987" w:rsidRDefault="00854518" w:rsidP="00854518">
      <w:pPr>
        <w:spacing w:line="360" w:lineRule="auto"/>
        <w:ind w:firstLine="709"/>
        <w:jc w:val="both"/>
        <w:rPr>
          <w:color w:val="000000"/>
          <w:sz w:val="28"/>
          <w:szCs w:val="28"/>
          <w:lang w:val="sv-SE"/>
        </w:rPr>
      </w:pPr>
      <w:r>
        <w:rPr>
          <w:color w:val="000000"/>
          <w:sz w:val="28"/>
          <w:szCs w:val="28"/>
          <w:lang w:val="sv-SE"/>
        </w:rPr>
        <w:t>+ 2 lớp</w:t>
      </w:r>
      <w:r w:rsidRPr="008B4987">
        <w:rPr>
          <w:color w:val="000000"/>
          <w:sz w:val="28"/>
          <w:szCs w:val="28"/>
          <w:lang w:val="sv-SE"/>
        </w:rPr>
        <w:t xml:space="preserve"> học sinh lớp 6 của trường.</w:t>
      </w:r>
    </w:p>
    <w:p w:rsidR="00854518" w:rsidRPr="008B4987" w:rsidRDefault="00854518" w:rsidP="00854518">
      <w:pPr>
        <w:spacing w:line="360" w:lineRule="auto"/>
        <w:ind w:firstLine="709"/>
        <w:jc w:val="both"/>
        <w:rPr>
          <w:color w:val="000000"/>
          <w:sz w:val="28"/>
          <w:szCs w:val="28"/>
          <w:lang w:val="sv-SE"/>
        </w:rPr>
      </w:pPr>
      <w:r w:rsidRPr="008B4987">
        <w:rPr>
          <w:color w:val="000000"/>
          <w:sz w:val="28"/>
          <w:szCs w:val="28"/>
          <w:lang w:val="sv-SE"/>
        </w:rPr>
        <w:t xml:space="preserve">- Thời gian khảo sát: Từ </w:t>
      </w:r>
      <w:r>
        <w:rPr>
          <w:color w:val="000000"/>
          <w:sz w:val="28"/>
          <w:szCs w:val="28"/>
          <w:lang w:val="sv-SE"/>
        </w:rPr>
        <w:t>tháng 10/2022</w:t>
      </w:r>
    </w:p>
    <w:p w:rsidR="00854518" w:rsidRDefault="00854518" w:rsidP="00854518">
      <w:pPr>
        <w:spacing w:line="360" w:lineRule="auto"/>
        <w:ind w:firstLine="709"/>
        <w:jc w:val="both"/>
        <w:rPr>
          <w:color w:val="000000"/>
          <w:sz w:val="28"/>
          <w:szCs w:val="28"/>
          <w:lang w:val="sv-SE"/>
        </w:rPr>
      </w:pPr>
      <w:r w:rsidRPr="008B4987">
        <w:rPr>
          <w:color w:val="000000"/>
          <w:sz w:val="28"/>
          <w:szCs w:val="28"/>
          <w:lang w:val="sv-SE"/>
        </w:rPr>
        <w:t>- Hình</w:t>
      </w:r>
      <w:r>
        <w:rPr>
          <w:color w:val="000000"/>
          <w:sz w:val="28"/>
          <w:szCs w:val="28"/>
          <w:lang w:val="sv-SE"/>
        </w:rPr>
        <w:t xml:space="preserve"> thức khảo sát:  Bằng phiếu hỏi, kiểm tra khảo sát đầu năm </w:t>
      </w:r>
      <w:bookmarkStart w:id="18" w:name="_Toc44882192"/>
      <w:bookmarkStart w:id="19" w:name="_Toc96548155"/>
    </w:p>
    <w:p w:rsidR="00854518" w:rsidRPr="008B4987" w:rsidRDefault="00854518" w:rsidP="00854518">
      <w:pPr>
        <w:spacing w:line="360" w:lineRule="auto"/>
        <w:ind w:firstLine="709"/>
        <w:jc w:val="both"/>
        <w:rPr>
          <w:rFonts w:eastAsia="SimSun"/>
          <w:b/>
          <w:kern w:val="2"/>
          <w:sz w:val="28"/>
          <w:szCs w:val="28"/>
          <w:shd w:val="clear" w:color="auto" w:fill="FFFFFF"/>
          <w:lang w:val="da-DK" w:eastAsia="zh-CN"/>
        </w:rPr>
      </w:pPr>
      <w:r>
        <w:rPr>
          <w:rFonts w:eastAsia="SimSun"/>
          <w:b/>
          <w:kern w:val="2"/>
          <w:sz w:val="28"/>
          <w:szCs w:val="28"/>
          <w:shd w:val="clear" w:color="auto" w:fill="FFFFFF"/>
          <w:lang w:val="da-DK" w:eastAsia="zh-CN"/>
        </w:rPr>
        <w:t>4</w:t>
      </w:r>
      <w:r w:rsidRPr="008B4987">
        <w:rPr>
          <w:rFonts w:eastAsia="SimSun"/>
          <w:b/>
          <w:kern w:val="2"/>
          <w:sz w:val="28"/>
          <w:szCs w:val="28"/>
          <w:shd w:val="clear" w:color="auto" w:fill="FFFFFF"/>
          <w:lang w:val="da-DK" w:eastAsia="zh-CN"/>
        </w:rPr>
        <w:t>.1. Kết quả khảo sát đối với giáo viên</w:t>
      </w:r>
      <w:bookmarkEnd w:id="18"/>
      <w:bookmarkEnd w:id="19"/>
    </w:p>
    <w:p w:rsidR="00854518" w:rsidRPr="008B4987" w:rsidRDefault="00854518" w:rsidP="00854518">
      <w:pPr>
        <w:spacing w:line="360" w:lineRule="auto"/>
        <w:ind w:firstLine="709"/>
        <w:jc w:val="both"/>
        <w:rPr>
          <w:b/>
          <w:color w:val="000000"/>
          <w:sz w:val="28"/>
          <w:szCs w:val="28"/>
          <w:lang w:val="sv-SE"/>
        </w:rPr>
      </w:pPr>
      <w:r w:rsidRPr="008B4987">
        <w:rPr>
          <w:b/>
          <w:color w:val="000000"/>
          <w:sz w:val="28"/>
          <w:szCs w:val="28"/>
          <w:lang w:val="sv-SE"/>
        </w:rPr>
        <w:t>Bảng 1: Mức độ cần thiết tổ chức hoạt động khởi động</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8"/>
        <w:gridCol w:w="1170"/>
        <w:gridCol w:w="1170"/>
        <w:gridCol w:w="1305"/>
        <w:gridCol w:w="1305"/>
        <w:gridCol w:w="1199"/>
        <w:gridCol w:w="1200"/>
      </w:tblGrid>
      <w:tr w:rsidR="00854518" w:rsidRPr="008B4987" w:rsidTr="0061495A">
        <w:trPr>
          <w:trHeight w:val="442"/>
          <w:jc w:val="center"/>
        </w:trPr>
        <w:tc>
          <w:tcPr>
            <w:tcW w:w="1548" w:type="dxa"/>
            <w:vMerge w:val="restart"/>
            <w:vAlign w:val="center"/>
          </w:tcPr>
          <w:p w:rsidR="00854518" w:rsidRPr="008B4987" w:rsidRDefault="00854518" w:rsidP="0061495A">
            <w:pPr>
              <w:widowControl w:val="0"/>
              <w:spacing w:line="360" w:lineRule="auto"/>
              <w:jc w:val="center"/>
              <w:rPr>
                <w:rFonts w:eastAsia="SimSun"/>
                <w:b/>
                <w:bCs/>
                <w:kern w:val="2"/>
                <w:sz w:val="28"/>
                <w:szCs w:val="28"/>
                <w:shd w:val="clear" w:color="auto" w:fill="FFFFFF"/>
                <w:lang w:val="sv-SE" w:eastAsia="zh-CN"/>
              </w:rPr>
            </w:pPr>
            <w:r w:rsidRPr="008B4987">
              <w:rPr>
                <w:rFonts w:eastAsia="SimSun"/>
                <w:b/>
                <w:bCs/>
                <w:kern w:val="2"/>
                <w:sz w:val="28"/>
                <w:szCs w:val="28"/>
                <w:shd w:val="clear" w:color="auto" w:fill="FFFFFF"/>
                <w:lang w:val="sv-SE" w:eastAsia="zh-CN"/>
              </w:rPr>
              <w:t>Đối tượng khảo sát</w:t>
            </w:r>
          </w:p>
          <w:p w:rsidR="00854518" w:rsidRPr="008B4987" w:rsidRDefault="00854518" w:rsidP="0061495A">
            <w:pPr>
              <w:widowControl w:val="0"/>
              <w:spacing w:line="360" w:lineRule="auto"/>
              <w:jc w:val="center"/>
              <w:rPr>
                <w:rFonts w:eastAsia="SimSun"/>
                <w:b/>
                <w:bCs/>
                <w:kern w:val="2"/>
                <w:sz w:val="28"/>
                <w:szCs w:val="28"/>
                <w:lang w:val="sv-SE" w:eastAsia="zh-CN"/>
              </w:rPr>
            </w:pPr>
            <w:r w:rsidRPr="008B4987">
              <w:rPr>
                <w:rFonts w:eastAsia="SimSun"/>
                <w:b/>
                <w:bCs/>
                <w:kern w:val="2"/>
                <w:sz w:val="28"/>
                <w:szCs w:val="28"/>
                <w:shd w:val="clear" w:color="auto" w:fill="FFFFFF"/>
                <w:lang w:val="sv-SE" w:eastAsia="zh-CN"/>
              </w:rPr>
              <w:t>(GV)</w:t>
            </w:r>
          </w:p>
        </w:tc>
        <w:tc>
          <w:tcPr>
            <w:tcW w:w="7349" w:type="dxa"/>
            <w:gridSpan w:val="6"/>
            <w:vAlign w:val="center"/>
          </w:tcPr>
          <w:p w:rsidR="00854518" w:rsidRPr="008B4987" w:rsidRDefault="00854518" w:rsidP="0061495A">
            <w:pPr>
              <w:widowControl w:val="0"/>
              <w:spacing w:line="360" w:lineRule="auto"/>
              <w:jc w:val="center"/>
              <w:rPr>
                <w:rFonts w:eastAsia="SimSun"/>
                <w:b/>
                <w:bCs/>
                <w:kern w:val="2"/>
                <w:sz w:val="28"/>
                <w:szCs w:val="28"/>
                <w:lang w:val="sv-SE" w:eastAsia="zh-CN"/>
              </w:rPr>
            </w:pPr>
            <w:r w:rsidRPr="008B4987">
              <w:rPr>
                <w:rFonts w:eastAsia="SimSun"/>
                <w:b/>
                <w:bCs/>
                <w:kern w:val="2"/>
                <w:sz w:val="28"/>
                <w:szCs w:val="28"/>
                <w:shd w:val="clear" w:color="auto" w:fill="FFFFFF"/>
                <w:lang w:val="sv-SE" w:eastAsia="zh-CN"/>
              </w:rPr>
              <w:t>Mức độ cần thiết tổ chức hoạt động khởi động</w:t>
            </w:r>
          </w:p>
        </w:tc>
      </w:tr>
      <w:tr w:rsidR="00854518" w:rsidRPr="008B4987" w:rsidTr="0061495A">
        <w:trPr>
          <w:trHeight w:val="589"/>
          <w:jc w:val="center"/>
        </w:trPr>
        <w:tc>
          <w:tcPr>
            <w:tcW w:w="1548" w:type="dxa"/>
            <w:vMerge/>
            <w:vAlign w:val="center"/>
          </w:tcPr>
          <w:p w:rsidR="00854518" w:rsidRPr="008B4987" w:rsidRDefault="00854518" w:rsidP="0061495A">
            <w:pPr>
              <w:widowControl w:val="0"/>
              <w:spacing w:line="360" w:lineRule="auto"/>
              <w:jc w:val="center"/>
              <w:rPr>
                <w:rFonts w:eastAsia="SimSun"/>
                <w:b/>
                <w:bCs/>
                <w:kern w:val="2"/>
                <w:sz w:val="28"/>
                <w:szCs w:val="28"/>
                <w:lang w:val="sv-SE" w:eastAsia="zh-CN"/>
              </w:rPr>
            </w:pPr>
          </w:p>
        </w:tc>
        <w:tc>
          <w:tcPr>
            <w:tcW w:w="2340" w:type="dxa"/>
            <w:gridSpan w:val="2"/>
            <w:shd w:val="clear" w:color="auto" w:fill="auto"/>
            <w:vAlign w:val="center"/>
          </w:tcPr>
          <w:p w:rsidR="00854518" w:rsidRPr="008B4987" w:rsidRDefault="00854518" w:rsidP="0061495A">
            <w:pPr>
              <w:widowControl w:val="0"/>
              <w:shd w:val="solid" w:color="FFFFFF" w:fill="auto"/>
              <w:autoSpaceDN w:val="0"/>
              <w:spacing w:line="360" w:lineRule="auto"/>
              <w:jc w:val="center"/>
              <w:textAlignment w:val="baseline"/>
              <w:rPr>
                <w:rFonts w:eastAsia="SimSun"/>
                <w:b/>
                <w:bCs/>
                <w:kern w:val="2"/>
                <w:sz w:val="28"/>
                <w:szCs w:val="28"/>
                <w:shd w:val="clear" w:color="auto" w:fill="FFFFFF"/>
                <w:lang w:val="sv-SE" w:eastAsia="zh-CN"/>
              </w:rPr>
            </w:pPr>
            <w:r w:rsidRPr="008B4987">
              <w:rPr>
                <w:rFonts w:eastAsia="SimSun"/>
                <w:b/>
                <w:bCs/>
                <w:kern w:val="2"/>
                <w:sz w:val="28"/>
                <w:szCs w:val="28"/>
                <w:shd w:val="clear" w:color="auto" w:fill="FFFFFF"/>
                <w:lang w:val="sv-SE" w:eastAsia="zh-CN"/>
              </w:rPr>
              <w:t>Rất cần thiết</w:t>
            </w:r>
          </w:p>
        </w:tc>
        <w:tc>
          <w:tcPr>
            <w:tcW w:w="2610" w:type="dxa"/>
            <w:gridSpan w:val="2"/>
            <w:vAlign w:val="center"/>
          </w:tcPr>
          <w:p w:rsidR="00854518" w:rsidRPr="008B4987" w:rsidRDefault="00854518" w:rsidP="0061495A">
            <w:pPr>
              <w:widowControl w:val="0"/>
              <w:spacing w:line="360" w:lineRule="auto"/>
              <w:jc w:val="center"/>
              <w:rPr>
                <w:rFonts w:eastAsia="SimSun"/>
                <w:b/>
                <w:bCs/>
                <w:kern w:val="2"/>
                <w:sz w:val="28"/>
                <w:szCs w:val="28"/>
                <w:lang w:val="sv-SE" w:eastAsia="zh-CN"/>
              </w:rPr>
            </w:pPr>
            <w:r w:rsidRPr="008B4987">
              <w:rPr>
                <w:rFonts w:eastAsia="SimSun"/>
                <w:b/>
                <w:bCs/>
                <w:kern w:val="2"/>
                <w:sz w:val="28"/>
                <w:szCs w:val="28"/>
                <w:lang w:val="sv-SE" w:eastAsia="zh-CN"/>
              </w:rPr>
              <w:t>Cần thiết</w:t>
            </w:r>
          </w:p>
        </w:tc>
        <w:tc>
          <w:tcPr>
            <w:tcW w:w="2399" w:type="dxa"/>
            <w:gridSpan w:val="2"/>
            <w:vAlign w:val="center"/>
          </w:tcPr>
          <w:p w:rsidR="00854518" w:rsidRPr="008B4987" w:rsidRDefault="00854518" w:rsidP="0061495A">
            <w:pPr>
              <w:widowControl w:val="0"/>
              <w:spacing w:line="360" w:lineRule="auto"/>
              <w:jc w:val="center"/>
              <w:rPr>
                <w:rFonts w:eastAsia="SimSun"/>
                <w:b/>
                <w:bCs/>
                <w:kern w:val="2"/>
                <w:sz w:val="28"/>
                <w:szCs w:val="28"/>
                <w:lang w:val="sv-SE" w:eastAsia="zh-CN"/>
              </w:rPr>
            </w:pPr>
            <w:r w:rsidRPr="008B4987">
              <w:rPr>
                <w:rFonts w:eastAsia="SimSun"/>
                <w:b/>
                <w:bCs/>
                <w:kern w:val="2"/>
                <w:sz w:val="28"/>
                <w:szCs w:val="28"/>
                <w:lang w:val="sv-SE" w:eastAsia="zh-CN"/>
              </w:rPr>
              <w:t>Không cần thiết</w:t>
            </w:r>
          </w:p>
        </w:tc>
      </w:tr>
      <w:tr w:rsidR="00854518" w:rsidRPr="008B4987" w:rsidTr="0061495A">
        <w:trPr>
          <w:jc w:val="center"/>
        </w:trPr>
        <w:tc>
          <w:tcPr>
            <w:tcW w:w="1548" w:type="dxa"/>
            <w:vMerge w:val="restart"/>
            <w:vAlign w:val="center"/>
          </w:tcPr>
          <w:p w:rsidR="00854518" w:rsidRPr="008B4987" w:rsidRDefault="00854518" w:rsidP="0061495A">
            <w:pPr>
              <w:widowControl w:val="0"/>
              <w:spacing w:line="360" w:lineRule="auto"/>
              <w:ind w:firstLine="360"/>
              <w:jc w:val="center"/>
              <w:rPr>
                <w:rFonts w:eastAsia="SimSun"/>
                <w:b/>
                <w:kern w:val="2"/>
                <w:sz w:val="28"/>
                <w:szCs w:val="28"/>
                <w:lang w:eastAsia="zh-CN"/>
              </w:rPr>
            </w:pPr>
            <w:r>
              <w:rPr>
                <w:rFonts w:eastAsia="SimSun"/>
                <w:b/>
                <w:kern w:val="2"/>
                <w:sz w:val="28"/>
                <w:szCs w:val="28"/>
                <w:shd w:val="clear" w:color="auto" w:fill="FFFFFF"/>
                <w:lang w:eastAsia="zh-CN"/>
              </w:rPr>
              <w:t>5</w:t>
            </w:r>
          </w:p>
        </w:tc>
        <w:tc>
          <w:tcPr>
            <w:tcW w:w="1170" w:type="dxa"/>
            <w:vAlign w:val="center"/>
          </w:tcPr>
          <w:p w:rsidR="00854518" w:rsidRPr="008B4987" w:rsidRDefault="00854518" w:rsidP="0061495A">
            <w:pPr>
              <w:widowControl w:val="0"/>
              <w:spacing w:line="360" w:lineRule="auto"/>
              <w:rPr>
                <w:rFonts w:eastAsia="SimSun"/>
                <w:b/>
                <w:kern w:val="2"/>
                <w:sz w:val="28"/>
                <w:szCs w:val="28"/>
                <w:lang w:eastAsia="zh-CN"/>
              </w:rPr>
            </w:pPr>
            <w:r w:rsidRPr="008B4987">
              <w:rPr>
                <w:rFonts w:eastAsia="SimSun"/>
                <w:b/>
                <w:kern w:val="2"/>
                <w:sz w:val="28"/>
                <w:szCs w:val="28"/>
                <w:shd w:val="clear" w:color="auto" w:fill="FFFFFF"/>
                <w:lang w:eastAsia="zh-CN"/>
              </w:rPr>
              <w:t>Số lượng</w:t>
            </w:r>
          </w:p>
        </w:tc>
        <w:tc>
          <w:tcPr>
            <w:tcW w:w="1170" w:type="dxa"/>
            <w:vAlign w:val="center"/>
          </w:tcPr>
          <w:p w:rsidR="00854518" w:rsidRPr="008B4987" w:rsidRDefault="00854518" w:rsidP="0061495A">
            <w:pPr>
              <w:widowControl w:val="0"/>
              <w:spacing w:line="360" w:lineRule="auto"/>
              <w:ind w:firstLine="360"/>
              <w:jc w:val="center"/>
              <w:rPr>
                <w:rFonts w:eastAsia="SimSun"/>
                <w:b/>
                <w:kern w:val="2"/>
                <w:sz w:val="28"/>
                <w:szCs w:val="28"/>
                <w:lang w:eastAsia="zh-CN"/>
              </w:rPr>
            </w:pPr>
            <w:r w:rsidRPr="008B4987">
              <w:rPr>
                <w:rFonts w:eastAsia="SimSun"/>
                <w:b/>
                <w:kern w:val="2"/>
                <w:sz w:val="28"/>
                <w:szCs w:val="28"/>
                <w:lang w:eastAsia="zh-CN"/>
              </w:rPr>
              <w:t>%</w:t>
            </w:r>
          </w:p>
        </w:tc>
        <w:tc>
          <w:tcPr>
            <w:tcW w:w="1305" w:type="dxa"/>
            <w:vAlign w:val="center"/>
          </w:tcPr>
          <w:p w:rsidR="00854518" w:rsidRPr="008B4987" w:rsidRDefault="00854518" w:rsidP="0061495A">
            <w:pPr>
              <w:widowControl w:val="0"/>
              <w:spacing w:line="360" w:lineRule="auto"/>
              <w:rPr>
                <w:rFonts w:eastAsia="SimSun"/>
                <w:b/>
                <w:kern w:val="2"/>
                <w:sz w:val="28"/>
                <w:szCs w:val="28"/>
                <w:lang w:eastAsia="zh-CN"/>
              </w:rPr>
            </w:pPr>
            <w:r w:rsidRPr="008B4987">
              <w:rPr>
                <w:rFonts w:eastAsia="SimSun"/>
                <w:b/>
                <w:kern w:val="2"/>
                <w:sz w:val="28"/>
                <w:szCs w:val="28"/>
                <w:shd w:val="clear" w:color="auto" w:fill="FFFFFF"/>
                <w:lang w:eastAsia="zh-CN"/>
              </w:rPr>
              <w:t>Số lượng</w:t>
            </w:r>
          </w:p>
        </w:tc>
        <w:tc>
          <w:tcPr>
            <w:tcW w:w="1305" w:type="dxa"/>
            <w:vAlign w:val="center"/>
          </w:tcPr>
          <w:p w:rsidR="00854518" w:rsidRPr="008B4987" w:rsidRDefault="00854518" w:rsidP="0061495A">
            <w:pPr>
              <w:widowControl w:val="0"/>
              <w:spacing w:line="360" w:lineRule="auto"/>
              <w:ind w:firstLine="360"/>
              <w:jc w:val="center"/>
              <w:rPr>
                <w:rFonts w:eastAsia="SimSun"/>
                <w:b/>
                <w:kern w:val="2"/>
                <w:sz w:val="28"/>
                <w:szCs w:val="28"/>
                <w:lang w:eastAsia="zh-CN"/>
              </w:rPr>
            </w:pPr>
            <w:r w:rsidRPr="008B4987">
              <w:rPr>
                <w:rFonts w:eastAsia="SimSun"/>
                <w:b/>
                <w:kern w:val="2"/>
                <w:sz w:val="28"/>
                <w:szCs w:val="28"/>
                <w:lang w:eastAsia="zh-CN"/>
              </w:rPr>
              <w:t>%</w:t>
            </w:r>
          </w:p>
        </w:tc>
        <w:tc>
          <w:tcPr>
            <w:tcW w:w="1199" w:type="dxa"/>
            <w:vAlign w:val="center"/>
          </w:tcPr>
          <w:p w:rsidR="00854518" w:rsidRPr="008B4987" w:rsidRDefault="00854518" w:rsidP="0061495A">
            <w:pPr>
              <w:widowControl w:val="0"/>
              <w:spacing w:line="360" w:lineRule="auto"/>
              <w:rPr>
                <w:rFonts w:eastAsia="SimSun"/>
                <w:b/>
                <w:kern w:val="2"/>
                <w:sz w:val="28"/>
                <w:szCs w:val="28"/>
                <w:lang w:eastAsia="zh-CN"/>
              </w:rPr>
            </w:pPr>
            <w:r w:rsidRPr="008B4987">
              <w:rPr>
                <w:rFonts w:eastAsia="SimSun"/>
                <w:b/>
                <w:kern w:val="2"/>
                <w:sz w:val="28"/>
                <w:szCs w:val="28"/>
                <w:shd w:val="clear" w:color="auto" w:fill="FFFFFF"/>
                <w:lang w:eastAsia="zh-CN"/>
              </w:rPr>
              <w:t>Số lượng</w:t>
            </w:r>
          </w:p>
        </w:tc>
        <w:tc>
          <w:tcPr>
            <w:tcW w:w="1200" w:type="dxa"/>
            <w:vAlign w:val="center"/>
          </w:tcPr>
          <w:p w:rsidR="00854518" w:rsidRPr="008B4987" w:rsidRDefault="00854518" w:rsidP="0061495A">
            <w:pPr>
              <w:widowControl w:val="0"/>
              <w:spacing w:line="360" w:lineRule="auto"/>
              <w:ind w:firstLine="360"/>
              <w:jc w:val="center"/>
              <w:rPr>
                <w:rFonts w:eastAsia="SimSun"/>
                <w:b/>
                <w:kern w:val="2"/>
                <w:sz w:val="28"/>
                <w:szCs w:val="28"/>
                <w:lang w:eastAsia="zh-CN"/>
              </w:rPr>
            </w:pPr>
            <w:r w:rsidRPr="008B4987">
              <w:rPr>
                <w:rFonts w:eastAsia="SimSun"/>
                <w:b/>
                <w:kern w:val="2"/>
                <w:sz w:val="28"/>
                <w:szCs w:val="28"/>
                <w:lang w:eastAsia="zh-CN"/>
              </w:rPr>
              <w:t>%</w:t>
            </w:r>
          </w:p>
        </w:tc>
      </w:tr>
      <w:tr w:rsidR="00854518" w:rsidRPr="008B4987" w:rsidTr="0061495A">
        <w:trPr>
          <w:jc w:val="center"/>
        </w:trPr>
        <w:tc>
          <w:tcPr>
            <w:tcW w:w="1548" w:type="dxa"/>
            <w:vMerge/>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p>
        </w:tc>
        <w:tc>
          <w:tcPr>
            <w:tcW w:w="1170"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Pr>
                <w:rFonts w:eastAsia="SimSun"/>
                <w:kern w:val="2"/>
                <w:sz w:val="28"/>
                <w:szCs w:val="28"/>
                <w:lang w:eastAsia="zh-CN"/>
              </w:rPr>
              <w:t>1</w:t>
            </w:r>
          </w:p>
        </w:tc>
        <w:tc>
          <w:tcPr>
            <w:tcW w:w="1170" w:type="dxa"/>
            <w:vAlign w:val="center"/>
          </w:tcPr>
          <w:p w:rsidR="00854518" w:rsidRPr="008B4987" w:rsidRDefault="00854518" w:rsidP="0061495A">
            <w:pPr>
              <w:widowControl w:val="0"/>
              <w:spacing w:line="360" w:lineRule="auto"/>
              <w:ind w:firstLine="360"/>
              <w:rPr>
                <w:rFonts w:eastAsia="SimSun"/>
                <w:kern w:val="2"/>
                <w:sz w:val="28"/>
                <w:szCs w:val="28"/>
                <w:lang w:eastAsia="zh-CN"/>
              </w:rPr>
            </w:pPr>
            <w:r>
              <w:rPr>
                <w:rFonts w:eastAsia="SimSun"/>
                <w:kern w:val="2"/>
                <w:sz w:val="28"/>
                <w:szCs w:val="28"/>
                <w:lang w:eastAsia="zh-CN"/>
              </w:rPr>
              <w:t>20</w:t>
            </w:r>
          </w:p>
        </w:tc>
        <w:tc>
          <w:tcPr>
            <w:tcW w:w="1305" w:type="dxa"/>
            <w:vAlign w:val="center"/>
          </w:tcPr>
          <w:p w:rsidR="00854518" w:rsidRPr="008B4987" w:rsidRDefault="00854518" w:rsidP="0061495A">
            <w:pPr>
              <w:widowControl w:val="0"/>
              <w:spacing w:line="360" w:lineRule="auto"/>
              <w:ind w:firstLine="360"/>
              <w:rPr>
                <w:rFonts w:eastAsia="SimSun"/>
                <w:kern w:val="2"/>
                <w:sz w:val="28"/>
                <w:szCs w:val="28"/>
                <w:lang w:eastAsia="zh-CN"/>
              </w:rPr>
            </w:pPr>
            <w:r>
              <w:rPr>
                <w:rFonts w:eastAsia="SimSun"/>
                <w:kern w:val="2"/>
                <w:sz w:val="28"/>
                <w:szCs w:val="28"/>
                <w:lang w:eastAsia="zh-CN"/>
              </w:rPr>
              <w:t>4</w:t>
            </w:r>
          </w:p>
        </w:tc>
        <w:tc>
          <w:tcPr>
            <w:tcW w:w="1305" w:type="dxa"/>
            <w:vAlign w:val="center"/>
          </w:tcPr>
          <w:p w:rsidR="00854518" w:rsidRPr="008B4987" w:rsidRDefault="00854518" w:rsidP="0061495A">
            <w:pPr>
              <w:widowControl w:val="0"/>
              <w:spacing w:line="360" w:lineRule="auto"/>
              <w:ind w:firstLine="360"/>
              <w:rPr>
                <w:rFonts w:eastAsia="SimSun"/>
                <w:kern w:val="2"/>
                <w:sz w:val="28"/>
                <w:szCs w:val="28"/>
                <w:lang w:eastAsia="zh-CN"/>
              </w:rPr>
            </w:pPr>
            <w:r>
              <w:rPr>
                <w:rFonts w:eastAsia="SimSun"/>
                <w:kern w:val="2"/>
                <w:sz w:val="28"/>
                <w:szCs w:val="28"/>
                <w:lang w:eastAsia="zh-CN"/>
              </w:rPr>
              <w:t>80</w:t>
            </w:r>
          </w:p>
        </w:tc>
        <w:tc>
          <w:tcPr>
            <w:tcW w:w="1199"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Pr>
                <w:rFonts w:eastAsia="SimSun"/>
                <w:kern w:val="2"/>
                <w:sz w:val="28"/>
                <w:szCs w:val="28"/>
                <w:lang w:eastAsia="zh-CN"/>
              </w:rPr>
              <w:t>0</w:t>
            </w:r>
          </w:p>
        </w:tc>
        <w:tc>
          <w:tcPr>
            <w:tcW w:w="1200"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Pr>
                <w:rFonts w:eastAsia="SimSun"/>
                <w:kern w:val="2"/>
                <w:sz w:val="28"/>
                <w:szCs w:val="28"/>
                <w:lang w:eastAsia="zh-CN"/>
              </w:rPr>
              <w:t>0</w:t>
            </w:r>
          </w:p>
        </w:tc>
      </w:tr>
    </w:tbl>
    <w:p w:rsidR="00854518" w:rsidRPr="008B4987" w:rsidRDefault="00854518" w:rsidP="00854518">
      <w:pPr>
        <w:spacing w:line="360" w:lineRule="auto"/>
        <w:ind w:firstLine="709"/>
        <w:jc w:val="both"/>
        <w:rPr>
          <w:color w:val="000000"/>
          <w:sz w:val="28"/>
          <w:szCs w:val="28"/>
          <w:lang w:val="sv-SE"/>
        </w:rPr>
      </w:pPr>
      <w:r w:rsidRPr="008B4987">
        <w:rPr>
          <w:color w:val="000000"/>
          <w:sz w:val="28"/>
          <w:szCs w:val="28"/>
        </w:rPr>
        <w:lastRenderedPageBreak/>
        <w:t xml:space="preserve">   </w:t>
      </w:r>
      <w:r w:rsidRPr="008B4987">
        <w:rPr>
          <w:color w:val="000000"/>
          <w:sz w:val="28"/>
          <w:szCs w:val="28"/>
          <w:lang w:val="sv-SE"/>
        </w:rPr>
        <w:t>Nhìn vào kết quả khảo sát trên, chúng tôi thấy đa số các giáo viên đều cho rằng việc tổ chức tổ chức hoạt động khởi động trong giờ học Ngữ văn là cần t</w:t>
      </w:r>
      <w:r>
        <w:rPr>
          <w:color w:val="000000"/>
          <w:sz w:val="28"/>
          <w:szCs w:val="28"/>
          <w:lang w:val="sv-SE"/>
        </w:rPr>
        <w:t xml:space="preserve">hiết. </w:t>
      </w:r>
      <w:r w:rsidRPr="008B4987">
        <w:rPr>
          <w:color w:val="000000"/>
          <w:sz w:val="28"/>
          <w:szCs w:val="28"/>
          <w:lang w:val="sv-SE"/>
        </w:rPr>
        <w:t xml:space="preserve">Tuy nhiên, họ vẫn chưa tìm ra phương pháp để </w:t>
      </w:r>
      <w:r>
        <w:rPr>
          <w:color w:val="000000"/>
          <w:sz w:val="28"/>
          <w:szCs w:val="28"/>
          <w:lang w:val="sv-SE"/>
        </w:rPr>
        <w:t xml:space="preserve">tổ chức hiệu quả hoạt động này </w:t>
      </w:r>
      <w:r w:rsidRPr="008B4987">
        <w:rPr>
          <w:color w:val="000000"/>
          <w:sz w:val="28"/>
          <w:szCs w:val="28"/>
          <w:lang w:val="sv-SE"/>
        </w:rPr>
        <w:t xml:space="preserve">trong việc tạo hứng thú cho học sinh để tạo tâm thế học tập. </w:t>
      </w:r>
    </w:p>
    <w:p w:rsidR="00854518" w:rsidRPr="008B4987" w:rsidRDefault="00854518" w:rsidP="00854518">
      <w:pPr>
        <w:widowControl w:val="0"/>
        <w:shd w:val="solid" w:color="FFFFFF" w:fill="auto"/>
        <w:tabs>
          <w:tab w:val="left" w:pos="1120"/>
        </w:tabs>
        <w:autoSpaceDN w:val="0"/>
        <w:spacing w:line="360" w:lineRule="auto"/>
        <w:ind w:firstLine="709"/>
        <w:jc w:val="both"/>
        <w:textAlignment w:val="baseline"/>
        <w:rPr>
          <w:rFonts w:eastAsia="SimSun"/>
          <w:b/>
          <w:kern w:val="2"/>
          <w:sz w:val="28"/>
          <w:szCs w:val="28"/>
          <w:shd w:val="clear" w:color="auto" w:fill="FFFFFF"/>
          <w:lang w:val="da-DK" w:eastAsia="zh-CN"/>
        </w:rPr>
      </w:pPr>
      <w:bookmarkStart w:id="20" w:name="_Toc44882193"/>
      <w:bookmarkStart w:id="21" w:name="_Toc96548156"/>
      <w:r>
        <w:rPr>
          <w:rFonts w:eastAsia="SimSun"/>
          <w:b/>
          <w:kern w:val="2"/>
          <w:sz w:val="28"/>
          <w:szCs w:val="28"/>
          <w:shd w:val="clear" w:color="auto" w:fill="FFFFFF"/>
          <w:lang w:val="da-DK" w:eastAsia="zh-CN"/>
        </w:rPr>
        <w:t>4</w:t>
      </w:r>
      <w:r w:rsidRPr="008B4987">
        <w:rPr>
          <w:rFonts w:eastAsia="SimSun"/>
          <w:b/>
          <w:kern w:val="2"/>
          <w:sz w:val="28"/>
          <w:szCs w:val="28"/>
          <w:shd w:val="clear" w:color="auto" w:fill="FFFFFF"/>
          <w:lang w:val="da-DK" w:eastAsia="zh-CN"/>
        </w:rPr>
        <w:t>.2. Kết quả khảo sát đối với học sinh</w:t>
      </w:r>
      <w:bookmarkEnd w:id="20"/>
      <w:bookmarkEnd w:id="21"/>
    </w:p>
    <w:p w:rsidR="00854518" w:rsidRPr="008B4987" w:rsidRDefault="00854518" w:rsidP="00854518">
      <w:pPr>
        <w:widowControl w:val="0"/>
        <w:shd w:val="solid" w:color="FFFFFF" w:fill="auto"/>
        <w:tabs>
          <w:tab w:val="left" w:pos="1120"/>
        </w:tabs>
        <w:autoSpaceDN w:val="0"/>
        <w:spacing w:line="360" w:lineRule="auto"/>
        <w:jc w:val="both"/>
        <w:textAlignment w:val="baseline"/>
        <w:rPr>
          <w:rFonts w:eastAsia="SimSun"/>
          <w:b/>
          <w:bCs/>
          <w:kern w:val="2"/>
          <w:sz w:val="28"/>
          <w:szCs w:val="28"/>
          <w:shd w:val="clear" w:color="auto" w:fill="FFFFFF"/>
          <w:lang w:val="sv-SE" w:eastAsia="zh-CN"/>
        </w:rPr>
      </w:pPr>
      <w:r w:rsidRPr="008B4987">
        <w:rPr>
          <w:rFonts w:eastAsia="SimSun"/>
          <w:b/>
          <w:bCs/>
          <w:kern w:val="2"/>
          <w:sz w:val="28"/>
          <w:szCs w:val="28"/>
          <w:shd w:val="clear" w:color="auto" w:fill="FFFFFF"/>
          <w:lang w:val="sv-SE" w:eastAsia="zh-CN"/>
        </w:rPr>
        <w:t>Bả</w:t>
      </w:r>
      <w:r>
        <w:rPr>
          <w:rFonts w:eastAsia="SimSun"/>
          <w:b/>
          <w:bCs/>
          <w:kern w:val="2"/>
          <w:sz w:val="28"/>
          <w:szCs w:val="28"/>
          <w:shd w:val="clear" w:color="auto" w:fill="FFFFFF"/>
          <w:lang w:val="sv-SE" w:eastAsia="zh-CN"/>
        </w:rPr>
        <w:t>ng 4</w:t>
      </w:r>
      <w:r w:rsidRPr="008B4987">
        <w:rPr>
          <w:rFonts w:eastAsia="SimSun"/>
          <w:b/>
          <w:bCs/>
          <w:kern w:val="2"/>
          <w:sz w:val="28"/>
          <w:szCs w:val="28"/>
          <w:shd w:val="clear" w:color="auto" w:fill="FFFFFF"/>
          <w:lang w:val="sv-SE" w:eastAsia="zh-CN"/>
        </w:rPr>
        <w:t xml:space="preserve">: Khảo sát mức độ yêu thích, hứng thú của học sinh với môn Ngữ văn đầu năm học </w:t>
      </w:r>
      <w:r>
        <w:rPr>
          <w:rFonts w:eastAsia="SimSun"/>
          <w:b/>
          <w:bCs/>
          <w:kern w:val="2"/>
          <w:sz w:val="28"/>
          <w:szCs w:val="28"/>
          <w:shd w:val="clear" w:color="auto" w:fill="FFFFFF"/>
          <w:lang w:val="sv-SE" w:eastAsia="zh-CN"/>
        </w:rPr>
        <w:t xml:space="preserve"> 2 </w:t>
      </w:r>
      <w:r w:rsidRPr="008B4987">
        <w:rPr>
          <w:rFonts w:eastAsia="SimSun"/>
          <w:b/>
          <w:bCs/>
          <w:kern w:val="2"/>
          <w:sz w:val="28"/>
          <w:szCs w:val="28"/>
          <w:shd w:val="clear" w:color="auto" w:fill="FFFFFF"/>
          <w:lang w:val="sv-SE" w:eastAsia="zh-CN"/>
        </w:rPr>
        <w:t>lớp 6</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8"/>
        <w:gridCol w:w="810"/>
        <w:gridCol w:w="1170"/>
        <w:gridCol w:w="1170"/>
        <w:gridCol w:w="1305"/>
        <w:gridCol w:w="1305"/>
        <w:gridCol w:w="1199"/>
        <w:gridCol w:w="1200"/>
      </w:tblGrid>
      <w:tr w:rsidR="00854518" w:rsidRPr="008B4987" w:rsidTr="0061495A">
        <w:trPr>
          <w:trHeight w:val="442"/>
        </w:trPr>
        <w:tc>
          <w:tcPr>
            <w:tcW w:w="1548" w:type="dxa"/>
            <w:gridSpan w:val="2"/>
            <w:vMerge w:val="restart"/>
            <w:vAlign w:val="center"/>
          </w:tcPr>
          <w:p w:rsidR="00854518" w:rsidRPr="008B4987" w:rsidRDefault="00854518" w:rsidP="0061495A">
            <w:pPr>
              <w:widowControl w:val="0"/>
              <w:spacing w:line="360" w:lineRule="auto"/>
              <w:jc w:val="center"/>
              <w:rPr>
                <w:rFonts w:eastAsia="SimSun"/>
                <w:b/>
                <w:bCs/>
                <w:kern w:val="2"/>
                <w:sz w:val="28"/>
                <w:szCs w:val="28"/>
                <w:lang w:eastAsia="zh-CN"/>
              </w:rPr>
            </w:pPr>
            <w:r w:rsidRPr="008B4987">
              <w:rPr>
                <w:rFonts w:eastAsia="SimSun"/>
                <w:b/>
                <w:bCs/>
                <w:kern w:val="2"/>
                <w:sz w:val="28"/>
                <w:szCs w:val="28"/>
                <w:shd w:val="clear" w:color="auto" w:fill="FFFFFF"/>
                <w:lang w:eastAsia="zh-CN"/>
              </w:rPr>
              <w:t>Đối tượng khảo sát</w:t>
            </w:r>
          </w:p>
        </w:tc>
        <w:tc>
          <w:tcPr>
            <w:tcW w:w="7349" w:type="dxa"/>
            <w:gridSpan w:val="6"/>
            <w:vAlign w:val="center"/>
          </w:tcPr>
          <w:p w:rsidR="00854518" w:rsidRPr="008B4987" w:rsidRDefault="00854518" w:rsidP="0061495A">
            <w:pPr>
              <w:widowControl w:val="0"/>
              <w:spacing w:line="360" w:lineRule="auto"/>
              <w:ind w:firstLine="360"/>
              <w:jc w:val="center"/>
              <w:rPr>
                <w:rFonts w:eastAsia="SimSun"/>
                <w:b/>
                <w:bCs/>
                <w:kern w:val="2"/>
                <w:sz w:val="28"/>
                <w:szCs w:val="28"/>
                <w:lang w:eastAsia="zh-CN"/>
              </w:rPr>
            </w:pPr>
            <w:r w:rsidRPr="008B4987">
              <w:rPr>
                <w:rFonts w:eastAsia="SimSun"/>
                <w:b/>
                <w:bCs/>
                <w:kern w:val="2"/>
                <w:sz w:val="28"/>
                <w:szCs w:val="28"/>
                <w:shd w:val="clear" w:color="auto" w:fill="FFFFFF"/>
                <w:lang w:eastAsia="zh-CN"/>
              </w:rPr>
              <w:t>Mức độ hứng thú</w:t>
            </w:r>
          </w:p>
        </w:tc>
      </w:tr>
      <w:tr w:rsidR="00854518" w:rsidRPr="008B4987" w:rsidTr="0061495A">
        <w:trPr>
          <w:trHeight w:val="450"/>
        </w:trPr>
        <w:tc>
          <w:tcPr>
            <w:tcW w:w="1548" w:type="dxa"/>
            <w:gridSpan w:val="2"/>
            <w:vMerge/>
            <w:vAlign w:val="center"/>
          </w:tcPr>
          <w:p w:rsidR="00854518" w:rsidRPr="008B4987" w:rsidRDefault="00854518" w:rsidP="0061495A">
            <w:pPr>
              <w:widowControl w:val="0"/>
              <w:spacing w:line="360" w:lineRule="auto"/>
              <w:ind w:firstLine="360"/>
              <w:jc w:val="center"/>
              <w:rPr>
                <w:rFonts w:eastAsia="SimSun"/>
                <w:b/>
                <w:bCs/>
                <w:kern w:val="2"/>
                <w:sz w:val="28"/>
                <w:szCs w:val="28"/>
                <w:lang w:eastAsia="zh-CN"/>
              </w:rPr>
            </w:pPr>
          </w:p>
        </w:tc>
        <w:tc>
          <w:tcPr>
            <w:tcW w:w="2340" w:type="dxa"/>
            <w:gridSpan w:val="2"/>
            <w:vAlign w:val="center"/>
          </w:tcPr>
          <w:p w:rsidR="00854518" w:rsidRPr="008B4987" w:rsidRDefault="00854518" w:rsidP="0061495A">
            <w:pPr>
              <w:widowControl w:val="0"/>
              <w:shd w:val="solid" w:color="FFFFFF" w:fill="auto"/>
              <w:autoSpaceDN w:val="0"/>
              <w:spacing w:line="360" w:lineRule="auto"/>
              <w:ind w:firstLine="360"/>
              <w:jc w:val="center"/>
              <w:textAlignment w:val="baseline"/>
              <w:rPr>
                <w:rFonts w:eastAsia="SimSun"/>
                <w:b/>
                <w:bCs/>
                <w:kern w:val="2"/>
                <w:sz w:val="28"/>
                <w:szCs w:val="28"/>
                <w:shd w:val="clear" w:color="auto" w:fill="FFFFFF"/>
                <w:lang w:eastAsia="zh-CN"/>
              </w:rPr>
            </w:pPr>
            <w:r w:rsidRPr="008B4987">
              <w:rPr>
                <w:rFonts w:eastAsia="SimSun"/>
                <w:b/>
                <w:bCs/>
                <w:kern w:val="2"/>
                <w:sz w:val="28"/>
                <w:szCs w:val="28"/>
                <w:shd w:val="clear" w:color="auto" w:fill="FFFFFF"/>
                <w:lang w:eastAsia="zh-CN"/>
              </w:rPr>
              <w:t>Thích</w:t>
            </w:r>
          </w:p>
        </w:tc>
        <w:tc>
          <w:tcPr>
            <w:tcW w:w="2610" w:type="dxa"/>
            <w:gridSpan w:val="2"/>
            <w:vAlign w:val="center"/>
          </w:tcPr>
          <w:p w:rsidR="00854518" w:rsidRPr="008B4987" w:rsidRDefault="00854518" w:rsidP="0061495A">
            <w:pPr>
              <w:widowControl w:val="0"/>
              <w:spacing w:line="360" w:lineRule="auto"/>
              <w:ind w:firstLine="360"/>
              <w:jc w:val="center"/>
              <w:rPr>
                <w:rFonts w:eastAsia="SimSun"/>
                <w:b/>
                <w:bCs/>
                <w:kern w:val="2"/>
                <w:sz w:val="28"/>
                <w:szCs w:val="28"/>
                <w:lang w:eastAsia="zh-CN"/>
              </w:rPr>
            </w:pPr>
            <w:r w:rsidRPr="008B4987">
              <w:rPr>
                <w:rFonts w:eastAsia="SimSun"/>
                <w:b/>
                <w:bCs/>
                <w:kern w:val="2"/>
                <w:sz w:val="28"/>
                <w:szCs w:val="28"/>
                <w:shd w:val="clear" w:color="auto" w:fill="FFFFFF"/>
                <w:lang w:eastAsia="zh-CN"/>
              </w:rPr>
              <w:t>Không thích</w:t>
            </w:r>
          </w:p>
        </w:tc>
        <w:tc>
          <w:tcPr>
            <w:tcW w:w="2399" w:type="dxa"/>
            <w:gridSpan w:val="2"/>
            <w:vAlign w:val="center"/>
          </w:tcPr>
          <w:p w:rsidR="00854518" w:rsidRPr="008B4987" w:rsidRDefault="00854518" w:rsidP="0061495A">
            <w:pPr>
              <w:widowControl w:val="0"/>
              <w:spacing w:line="360" w:lineRule="auto"/>
              <w:ind w:firstLine="360"/>
              <w:jc w:val="center"/>
              <w:rPr>
                <w:rFonts w:eastAsia="SimSun"/>
                <w:b/>
                <w:bCs/>
                <w:kern w:val="2"/>
                <w:sz w:val="28"/>
                <w:szCs w:val="28"/>
                <w:lang w:eastAsia="zh-CN"/>
              </w:rPr>
            </w:pPr>
            <w:r w:rsidRPr="008B4987">
              <w:rPr>
                <w:rFonts w:eastAsia="SimSun"/>
                <w:b/>
                <w:bCs/>
                <w:kern w:val="2"/>
                <w:sz w:val="28"/>
                <w:szCs w:val="28"/>
                <w:shd w:val="clear" w:color="auto" w:fill="FFFFFF"/>
                <w:lang w:eastAsia="zh-CN"/>
              </w:rPr>
              <w:t>Bình thường</w:t>
            </w:r>
          </w:p>
        </w:tc>
      </w:tr>
      <w:tr w:rsidR="00854518" w:rsidRPr="008B4987" w:rsidTr="0061495A">
        <w:tc>
          <w:tcPr>
            <w:tcW w:w="738" w:type="dxa"/>
            <w:vAlign w:val="center"/>
          </w:tcPr>
          <w:p w:rsidR="00854518" w:rsidRPr="008B4987" w:rsidRDefault="00854518" w:rsidP="0061495A">
            <w:pPr>
              <w:widowControl w:val="0"/>
              <w:spacing w:line="360" w:lineRule="auto"/>
              <w:jc w:val="center"/>
              <w:rPr>
                <w:rFonts w:eastAsia="SimSun"/>
                <w:b/>
                <w:kern w:val="2"/>
                <w:sz w:val="28"/>
                <w:szCs w:val="28"/>
                <w:shd w:val="clear" w:color="auto" w:fill="FFFFFF"/>
                <w:lang w:eastAsia="zh-CN"/>
              </w:rPr>
            </w:pPr>
            <w:r w:rsidRPr="008B4987">
              <w:rPr>
                <w:rFonts w:eastAsia="SimSun"/>
                <w:b/>
                <w:kern w:val="2"/>
                <w:sz w:val="28"/>
                <w:szCs w:val="28"/>
                <w:shd w:val="clear" w:color="auto" w:fill="FFFFFF"/>
                <w:lang w:eastAsia="zh-CN"/>
              </w:rPr>
              <w:t>Lớp</w:t>
            </w:r>
          </w:p>
        </w:tc>
        <w:tc>
          <w:tcPr>
            <w:tcW w:w="810" w:type="dxa"/>
            <w:vAlign w:val="center"/>
          </w:tcPr>
          <w:p w:rsidR="00854518" w:rsidRPr="008B4987" w:rsidRDefault="00854518" w:rsidP="0061495A">
            <w:pPr>
              <w:widowControl w:val="0"/>
              <w:spacing w:line="360" w:lineRule="auto"/>
              <w:jc w:val="center"/>
              <w:rPr>
                <w:rFonts w:eastAsia="SimSun"/>
                <w:b/>
                <w:kern w:val="2"/>
                <w:sz w:val="28"/>
                <w:szCs w:val="28"/>
                <w:lang w:eastAsia="zh-CN"/>
              </w:rPr>
            </w:pPr>
            <w:r w:rsidRPr="008B4987">
              <w:rPr>
                <w:rFonts w:eastAsia="SimSun"/>
                <w:b/>
                <w:kern w:val="2"/>
                <w:sz w:val="28"/>
                <w:szCs w:val="28"/>
                <w:lang w:eastAsia="zh-CN"/>
              </w:rPr>
              <w:t>Sĩ số</w:t>
            </w:r>
          </w:p>
        </w:tc>
        <w:tc>
          <w:tcPr>
            <w:tcW w:w="1170" w:type="dxa"/>
            <w:vAlign w:val="center"/>
          </w:tcPr>
          <w:p w:rsidR="00854518" w:rsidRPr="008B4987" w:rsidRDefault="00854518" w:rsidP="0061495A">
            <w:pPr>
              <w:widowControl w:val="0"/>
              <w:spacing w:line="360" w:lineRule="auto"/>
              <w:jc w:val="center"/>
              <w:rPr>
                <w:rFonts w:eastAsia="SimSun"/>
                <w:b/>
                <w:kern w:val="2"/>
                <w:sz w:val="28"/>
                <w:szCs w:val="28"/>
                <w:lang w:eastAsia="zh-CN"/>
              </w:rPr>
            </w:pPr>
            <w:r w:rsidRPr="008B4987">
              <w:rPr>
                <w:rFonts w:eastAsia="SimSun"/>
                <w:b/>
                <w:kern w:val="2"/>
                <w:sz w:val="28"/>
                <w:szCs w:val="28"/>
                <w:shd w:val="clear" w:color="auto" w:fill="FFFFFF"/>
                <w:lang w:eastAsia="zh-CN"/>
              </w:rPr>
              <w:t>Số lượng</w:t>
            </w:r>
          </w:p>
        </w:tc>
        <w:tc>
          <w:tcPr>
            <w:tcW w:w="1170" w:type="dxa"/>
            <w:vAlign w:val="center"/>
          </w:tcPr>
          <w:p w:rsidR="00854518" w:rsidRPr="008B4987" w:rsidRDefault="00854518" w:rsidP="0061495A">
            <w:pPr>
              <w:widowControl w:val="0"/>
              <w:spacing w:line="360" w:lineRule="auto"/>
              <w:ind w:firstLine="360"/>
              <w:jc w:val="center"/>
              <w:rPr>
                <w:rFonts w:eastAsia="SimSun"/>
                <w:b/>
                <w:kern w:val="2"/>
                <w:sz w:val="28"/>
                <w:szCs w:val="28"/>
                <w:lang w:eastAsia="zh-CN"/>
              </w:rPr>
            </w:pPr>
            <w:r w:rsidRPr="008B4987">
              <w:rPr>
                <w:rFonts w:eastAsia="SimSun"/>
                <w:b/>
                <w:kern w:val="2"/>
                <w:sz w:val="28"/>
                <w:szCs w:val="28"/>
                <w:lang w:eastAsia="zh-CN"/>
              </w:rPr>
              <w:t>%</w:t>
            </w:r>
          </w:p>
        </w:tc>
        <w:tc>
          <w:tcPr>
            <w:tcW w:w="1305" w:type="dxa"/>
            <w:vAlign w:val="center"/>
          </w:tcPr>
          <w:p w:rsidR="00854518" w:rsidRPr="008B4987" w:rsidRDefault="00854518" w:rsidP="0061495A">
            <w:pPr>
              <w:widowControl w:val="0"/>
              <w:spacing w:line="360" w:lineRule="auto"/>
              <w:jc w:val="center"/>
              <w:rPr>
                <w:rFonts w:eastAsia="SimSun"/>
                <w:b/>
                <w:kern w:val="2"/>
                <w:sz w:val="28"/>
                <w:szCs w:val="28"/>
                <w:lang w:eastAsia="zh-CN"/>
              </w:rPr>
            </w:pPr>
            <w:r w:rsidRPr="008B4987">
              <w:rPr>
                <w:rFonts w:eastAsia="SimSun"/>
                <w:b/>
                <w:kern w:val="2"/>
                <w:sz w:val="28"/>
                <w:szCs w:val="28"/>
                <w:shd w:val="clear" w:color="auto" w:fill="FFFFFF"/>
                <w:lang w:eastAsia="zh-CN"/>
              </w:rPr>
              <w:t>Số lượng</w:t>
            </w:r>
          </w:p>
        </w:tc>
        <w:tc>
          <w:tcPr>
            <w:tcW w:w="1305" w:type="dxa"/>
            <w:vAlign w:val="center"/>
          </w:tcPr>
          <w:p w:rsidR="00854518" w:rsidRPr="008B4987" w:rsidRDefault="00854518" w:rsidP="0061495A">
            <w:pPr>
              <w:widowControl w:val="0"/>
              <w:spacing w:line="360" w:lineRule="auto"/>
              <w:ind w:firstLine="360"/>
              <w:jc w:val="center"/>
              <w:rPr>
                <w:rFonts w:eastAsia="SimSun"/>
                <w:b/>
                <w:kern w:val="2"/>
                <w:sz w:val="28"/>
                <w:szCs w:val="28"/>
                <w:lang w:eastAsia="zh-CN"/>
              </w:rPr>
            </w:pPr>
            <w:r w:rsidRPr="008B4987">
              <w:rPr>
                <w:rFonts w:eastAsia="SimSun"/>
                <w:b/>
                <w:kern w:val="2"/>
                <w:sz w:val="28"/>
                <w:szCs w:val="28"/>
                <w:lang w:eastAsia="zh-CN"/>
              </w:rPr>
              <w:t>%</w:t>
            </w:r>
          </w:p>
        </w:tc>
        <w:tc>
          <w:tcPr>
            <w:tcW w:w="1199" w:type="dxa"/>
            <w:vAlign w:val="center"/>
          </w:tcPr>
          <w:p w:rsidR="00854518" w:rsidRPr="008B4987" w:rsidRDefault="00854518" w:rsidP="0061495A">
            <w:pPr>
              <w:widowControl w:val="0"/>
              <w:spacing w:line="360" w:lineRule="auto"/>
              <w:jc w:val="center"/>
              <w:rPr>
                <w:rFonts w:eastAsia="SimSun"/>
                <w:b/>
                <w:kern w:val="2"/>
                <w:sz w:val="28"/>
                <w:szCs w:val="28"/>
                <w:lang w:eastAsia="zh-CN"/>
              </w:rPr>
            </w:pPr>
            <w:r w:rsidRPr="008B4987">
              <w:rPr>
                <w:rFonts w:eastAsia="SimSun"/>
                <w:b/>
                <w:kern w:val="2"/>
                <w:sz w:val="28"/>
                <w:szCs w:val="28"/>
                <w:shd w:val="clear" w:color="auto" w:fill="FFFFFF"/>
                <w:lang w:eastAsia="zh-CN"/>
              </w:rPr>
              <w:t>Số lượng</w:t>
            </w:r>
          </w:p>
        </w:tc>
        <w:tc>
          <w:tcPr>
            <w:tcW w:w="1200" w:type="dxa"/>
            <w:vAlign w:val="center"/>
          </w:tcPr>
          <w:p w:rsidR="00854518" w:rsidRPr="008B4987" w:rsidRDefault="00854518" w:rsidP="0061495A">
            <w:pPr>
              <w:widowControl w:val="0"/>
              <w:spacing w:line="360" w:lineRule="auto"/>
              <w:ind w:firstLine="360"/>
              <w:jc w:val="center"/>
              <w:rPr>
                <w:rFonts w:eastAsia="SimSun"/>
                <w:b/>
                <w:kern w:val="2"/>
                <w:sz w:val="28"/>
                <w:szCs w:val="28"/>
                <w:lang w:eastAsia="zh-CN"/>
              </w:rPr>
            </w:pPr>
            <w:r w:rsidRPr="008B4987">
              <w:rPr>
                <w:rFonts w:eastAsia="SimSun"/>
                <w:b/>
                <w:kern w:val="2"/>
                <w:sz w:val="28"/>
                <w:szCs w:val="28"/>
                <w:lang w:eastAsia="zh-CN"/>
              </w:rPr>
              <w:t>%</w:t>
            </w:r>
          </w:p>
        </w:tc>
      </w:tr>
      <w:tr w:rsidR="00854518" w:rsidRPr="008B4987" w:rsidTr="0061495A">
        <w:tc>
          <w:tcPr>
            <w:tcW w:w="738" w:type="dxa"/>
            <w:vAlign w:val="center"/>
          </w:tcPr>
          <w:p w:rsidR="00854518" w:rsidRPr="008B4987" w:rsidRDefault="00854518" w:rsidP="0061495A">
            <w:pPr>
              <w:widowControl w:val="0"/>
              <w:spacing w:line="360" w:lineRule="auto"/>
              <w:jc w:val="center"/>
              <w:rPr>
                <w:rFonts w:eastAsia="SimSun"/>
                <w:kern w:val="2"/>
                <w:sz w:val="28"/>
                <w:szCs w:val="28"/>
                <w:lang w:eastAsia="zh-CN"/>
              </w:rPr>
            </w:pPr>
            <w:r w:rsidRPr="008B4987">
              <w:rPr>
                <w:rFonts w:eastAsia="SimSun"/>
                <w:kern w:val="2"/>
                <w:sz w:val="28"/>
                <w:szCs w:val="28"/>
                <w:lang w:eastAsia="zh-CN"/>
              </w:rPr>
              <w:t>6A</w:t>
            </w:r>
          </w:p>
        </w:tc>
        <w:tc>
          <w:tcPr>
            <w:tcW w:w="810" w:type="dxa"/>
            <w:vAlign w:val="center"/>
          </w:tcPr>
          <w:p w:rsidR="00854518" w:rsidRPr="008B4987" w:rsidRDefault="00854518" w:rsidP="0061495A">
            <w:pPr>
              <w:widowControl w:val="0"/>
              <w:spacing w:line="360" w:lineRule="auto"/>
              <w:jc w:val="center"/>
              <w:rPr>
                <w:rFonts w:eastAsia="SimSun"/>
                <w:kern w:val="2"/>
                <w:sz w:val="28"/>
                <w:szCs w:val="28"/>
                <w:lang w:eastAsia="zh-CN"/>
              </w:rPr>
            </w:pPr>
            <w:r>
              <w:rPr>
                <w:rFonts w:eastAsia="SimSun"/>
                <w:kern w:val="2"/>
                <w:sz w:val="28"/>
                <w:szCs w:val="28"/>
                <w:lang w:eastAsia="zh-CN"/>
              </w:rPr>
              <w:t>40</w:t>
            </w:r>
          </w:p>
        </w:tc>
        <w:tc>
          <w:tcPr>
            <w:tcW w:w="1170"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11</w:t>
            </w:r>
          </w:p>
        </w:tc>
        <w:tc>
          <w:tcPr>
            <w:tcW w:w="1170"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27.5</w:t>
            </w:r>
          </w:p>
        </w:tc>
        <w:tc>
          <w:tcPr>
            <w:tcW w:w="1305"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25</w:t>
            </w:r>
          </w:p>
        </w:tc>
        <w:tc>
          <w:tcPr>
            <w:tcW w:w="1305"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62.5</w:t>
            </w:r>
          </w:p>
        </w:tc>
        <w:tc>
          <w:tcPr>
            <w:tcW w:w="1199"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4</w:t>
            </w:r>
          </w:p>
        </w:tc>
        <w:tc>
          <w:tcPr>
            <w:tcW w:w="1200"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10</w:t>
            </w:r>
          </w:p>
        </w:tc>
      </w:tr>
      <w:tr w:rsidR="00854518" w:rsidRPr="008B4987" w:rsidTr="0061495A">
        <w:tc>
          <w:tcPr>
            <w:tcW w:w="738" w:type="dxa"/>
            <w:vAlign w:val="center"/>
          </w:tcPr>
          <w:p w:rsidR="00854518" w:rsidRPr="008B4987" w:rsidRDefault="00854518" w:rsidP="0061495A">
            <w:pPr>
              <w:widowControl w:val="0"/>
              <w:spacing w:line="360" w:lineRule="auto"/>
              <w:jc w:val="center"/>
              <w:rPr>
                <w:rFonts w:eastAsia="SimSun"/>
                <w:kern w:val="2"/>
                <w:sz w:val="28"/>
                <w:szCs w:val="28"/>
                <w:lang w:eastAsia="zh-CN"/>
              </w:rPr>
            </w:pPr>
            <w:r>
              <w:rPr>
                <w:rFonts w:eastAsia="SimSun"/>
                <w:kern w:val="2"/>
                <w:sz w:val="28"/>
                <w:szCs w:val="28"/>
                <w:lang w:eastAsia="zh-CN"/>
              </w:rPr>
              <w:t>6D</w:t>
            </w:r>
          </w:p>
        </w:tc>
        <w:tc>
          <w:tcPr>
            <w:tcW w:w="810" w:type="dxa"/>
            <w:vAlign w:val="center"/>
          </w:tcPr>
          <w:p w:rsidR="00854518" w:rsidRPr="008B4987" w:rsidRDefault="00854518" w:rsidP="0061495A">
            <w:pPr>
              <w:widowControl w:val="0"/>
              <w:spacing w:line="360" w:lineRule="auto"/>
              <w:jc w:val="center"/>
              <w:rPr>
                <w:rFonts w:eastAsia="SimSun"/>
                <w:kern w:val="2"/>
                <w:sz w:val="28"/>
                <w:szCs w:val="28"/>
                <w:lang w:eastAsia="zh-CN"/>
              </w:rPr>
            </w:pPr>
            <w:r w:rsidRPr="008B4987">
              <w:rPr>
                <w:rFonts w:eastAsia="SimSun"/>
                <w:kern w:val="2"/>
                <w:sz w:val="28"/>
                <w:szCs w:val="28"/>
                <w:lang w:eastAsia="zh-CN"/>
              </w:rPr>
              <w:t>39</w:t>
            </w:r>
          </w:p>
        </w:tc>
        <w:tc>
          <w:tcPr>
            <w:tcW w:w="1170"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8</w:t>
            </w:r>
          </w:p>
        </w:tc>
        <w:tc>
          <w:tcPr>
            <w:tcW w:w="1170"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20.5</w:t>
            </w:r>
          </w:p>
        </w:tc>
        <w:tc>
          <w:tcPr>
            <w:tcW w:w="1305"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26</w:t>
            </w:r>
          </w:p>
        </w:tc>
        <w:tc>
          <w:tcPr>
            <w:tcW w:w="1305"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66.7</w:t>
            </w:r>
          </w:p>
        </w:tc>
        <w:tc>
          <w:tcPr>
            <w:tcW w:w="1199"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5</w:t>
            </w:r>
          </w:p>
        </w:tc>
        <w:tc>
          <w:tcPr>
            <w:tcW w:w="1200" w:type="dxa"/>
            <w:vAlign w:val="center"/>
          </w:tcPr>
          <w:p w:rsidR="00854518" w:rsidRPr="008B4987" w:rsidRDefault="00854518" w:rsidP="0061495A">
            <w:pPr>
              <w:widowControl w:val="0"/>
              <w:spacing w:line="360" w:lineRule="auto"/>
              <w:ind w:firstLine="360"/>
              <w:jc w:val="center"/>
              <w:rPr>
                <w:rFonts w:eastAsia="SimSun"/>
                <w:kern w:val="2"/>
                <w:sz w:val="28"/>
                <w:szCs w:val="28"/>
                <w:lang w:eastAsia="zh-CN"/>
              </w:rPr>
            </w:pPr>
            <w:r w:rsidRPr="008B4987">
              <w:rPr>
                <w:rFonts w:eastAsia="SimSun"/>
                <w:kern w:val="2"/>
                <w:sz w:val="28"/>
                <w:szCs w:val="28"/>
                <w:lang w:eastAsia="zh-CN"/>
              </w:rPr>
              <w:t>12.8</w:t>
            </w:r>
          </w:p>
        </w:tc>
      </w:tr>
    </w:tbl>
    <w:p w:rsidR="00854518" w:rsidRPr="008B4987" w:rsidRDefault="00854518" w:rsidP="00854518">
      <w:pPr>
        <w:widowControl w:val="0"/>
        <w:shd w:val="solid" w:color="FFFFFF" w:fill="auto"/>
        <w:tabs>
          <w:tab w:val="left" w:pos="1120"/>
        </w:tabs>
        <w:autoSpaceDN w:val="0"/>
        <w:spacing w:line="360" w:lineRule="auto"/>
        <w:ind w:firstLine="709"/>
        <w:jc w:val="both"/>
        <w:textAlignment w:val="baseline"/>
        <w:rPr>
          <w:rFonts w:eastAsia="SimSun"/>
          <w:bCs/>
          <w:kern w:val="2"/>
          <w:sz w:val="28"/>
          <w:szCs w:val="28"/>
          <w:shd w:val="clear" w:color="auto" w:fill="FFFFFF"/>
          <w:lang w:eastAsia="zh-CN"/>
        </w:rPr>
      </w:pPr>
      <w:r w:rsidRPr="008B4987">
        <w:rPr>
          <w:rFonts w:eastAsia="SimSun"/>
          <w:kern w:val="2"/>
          <w:sz w:val="28"/>
          <w:szCs w:val="28"/>
          <w:shd w:val="clear" w:color="auto" w:fill="FFFFFF"/>
          <w:lang w:eastAsia="zh-CN"/>
        </w:rPr>
        <w:t xml:space="preserve">Trước khi đổi mới phương pháp theo hướng tổ chức các hoạt động, chúng tôi nhận thấy số lượng học sinh ở </w:t>
      </w:r>
      <w:r>
        <w:rPr>
          <w:rFonts w:eastAsia="SimSun"/>
          <w:kern w:val="2"/>
          <w:sz w:val="28"/>
          <w:szCs w:val="28"/>
          <w:shd w:val="clear" w:color="auto" w:fill="FFFFFF"/>
          <w:lang w:eastAsia="zh-CN"/>
        </w:rPr>
        <w:t>các</w:t>
      </w:r>
      <w:r w:rsidRPr="008B4987">
        <w:rPr>
          <w:rFonts w:eastAsia="SimSun"/>
          <w:kern w:val="2"/>
          <w:sz w:val="28"/>
          <w:szCs w:val="28"/>
          <w:shd w:val="clear" w:color="auto" w:fill="FFFFFF"/>
          <w:lang w:eastAsia="zh-CN"/>
        </w:rPr>
        <w:t xml:space="preserve"> lớp đa số đều không yêu thích môn Ngữ</w:t>
      </w:r>
      <w:r>
        <w:rPr>
          <w:rFonts w:eastAsia="SimSun"/>
          <w:kern w:val="2"/>
          <w:sz w:val="28"/>
          <w:szCs w:val="28"/>
          <w:shd w:val="clear" w:color="auto" w:fill="FFFFFF"/>
          <w:lang w:eastAsia="zh-CN"/>
        </w:rPr>
        <w:t xml:space="preserve"> văn. </w:t>
      </w:r>
      <w:r w:rsidRPr="008B4987">
        <w:rPr>
          <w:rFonts w:eastAsia="SimSun"/>
          <w:kern w:val="2"/>
          <w:sz w:val="28"/>
          <w:szCs w:val="28"/>
          <w:shd w:val="clear" w:color="auto" w:fill="FFFFFF"/>
          <w:lang w:eastAsia="zh-CN"/>
        </w:rPr>
        <w:t xml:space="preserve">Số lượng học sinh yêu thích môn Ngữ văn </w:t>
      </w:r>
      <w:r>
        <w:rPr>
          <w:rFonts w:eastAsia="SimSun"/>
          <w:kern w:val="2"/>
          <w:sz w:val="28"/>
          <w:szCs w:val="28"/>
          <w:shd w:val="clear" w:color="auto" w:fill="FFFFFF"/>
          <w:lang w:eastAsia="zh-CN"/>
        </w:rPr>
        <w:t>ít</w:t>
      </w:r>
      <w:r w:rsidRPr="008B4987">
        <w:rPr>
          <w:rFonts w:eastAsia="SimSun"/>
          <w:kern w:val="2"/>
          <w:sz w:val="28"/>
          <w:szCs w:val="28"/>
          <w:shd w:val="clear" w:color="auto" w:fill="FFFFFF"/>
          <w:lang w:eastAsia="zh-CN"/>
        </w:rPr>
        <w:t xml:space="preserve"> em</w:t>
      </w:r>
      <w:r>
        <w:rPr>
          <w:rFonts w:eastAsia="SimSun"/>
          <w:kern w:val="2"/>
          <w:sz w:val="28"/>
          <w:szCs w:val="28"/>
          <w:shd w:val="clear" w:color="auto" w:fill="FFFFFF"/>
          <w:lang w:eastAsia="zh-CN"/>
        </w:rPr>
        <w:t xml:space="preserve">. </w:t>
      </w:r>
      <w:r w:rsidRPr="008B4987">
        <w:rPr>
          <w:rFonts w:eastAsia="SimSun"/>
          <w:kern w:val="2"/>
          <w:sz w:val="28"/>
          <w:szCs w:val="28"/>
          <w:shd w:val="clear" w:color="auto" w:fill="FFFFFF"/>
          <w:lang w:eastAsia="zh-CN"/>
        </w:rPr>
        <w:t>Một số em chưa xác định được động cơ học tập nên tỏ ra thờ ơ với môn họ</w:t>
      </w:r>
      <w:r>
        <w:rPr>
          <w:rFonts w:eastAsia="SimSun"/>
          <w:kern w:val="2"/>
          <w:sz w:val="28"/>
          <w:szCs w:val="28"/>
          <w:shd w:val="clear" w:color="auto" w:fill="FFFFFF"/>
          <w:lang w:eastAsia="zh-CN"/>
        </w:rPr>
        <w:t>c</w:t>
      </w:r>
      <w:r w:rsidRPr="008B4987">
        <w:rPr>
          <w:rFonts w:eastAsia="SimSun"/>
          <w:kern w:val="2"/>
          <w:sz w:val="28"/>
          <w:szCs w:val="28"/>
          <w:shd w:val="clear" w:color="auto" w:fill="FFFFFF"/>
          <w:lang w:eastAsia="zh-CN"/>
        </w:rPr>
        <w:t>. Đây là kết quả rất đáng lo ngại. Điều đó làm cho hầu hết những giáo viên đang trực tiếp</w:t>
      </w:r>
      <w:r w:rsidRPr="008B4987">
        <w:rPr>
          <w:rFonts w:eastAsia="SimSun"/>
          <w:kern w:val="2"/>
          <w:sz w:val="28"/>
          <w:szCs w:val="28"/>
          <w:lang w:eastAsia="zh-CN"/>
        </w:rPr>
        <w:t xml:space="preserve"> </w:t>
      </w:r>
      <w:r w:rsidRPr="008B4987">
        <w:rPr>
          <w:rFonts w:eastAsia="SimSun"/>
          <w:kern w:val="2"/>
          <w:sz w:val="28"/>
          <w:szCs w:val="28"/>
          <w:shd w:val="clear" w:color="auto" w:fill="FFFFFF"/>
          <w:lang w:eastAsia="zh-CN"/>
        </w:rPr>
        <w:t>giảng dạy bộ môn Ngữ văn hiện nay đang phải trăn trở là hiện</w:t>
      </w:r>
      <w:r w:rsidRPr="008B4987">
        <w:rPr>
          <w:rFonts w:eastAsia="SimSun"/>
          <w:kern w:val="2"/>
          <w:sz w:val="28"/>
          <w:szCs w:val="28"/>
          <w:lang w:eastAsia="zh-CN"/>
        </w:rPr>
        <w:t xml:space="preserve"> </w:t>
      </w:r>
      <w:r w:rsidRPr="008B4987">
        <w:rPr>
          <w:rFonts w:eastAsia="SimSun"/>
          <w:kern w:val="2"/>
          <w:sz w:val="28"/>
          <w:szCs w:val="28"/>
          <w:shd w:val="clear" w:color="auto" w:fill="FFFFFF"/>
          <w:lang w:eastAsia="zh-CN"/>
        </w:rPr>
        <w:t>tượng học sinh không hứng thú đón nhận bộ môn này như những môn học khác</w:t>
      </w:r>
      <w:r w:rsidRPr="008B4987">
        <w:rPr>
          <w:rFonts w:eastAsia="SimSun"/>
          <w:kern w:val="2"/>
          <w:sz w:val="28"/>
          <w:szCs w:val="28"/>
          <w:lang w:eastAsia="zh-CN"/>
        </w:rPr>
        <w:t xml:space="preserve"> </w:t>
      </w:r>
      <w:r w:rsidRPr="008B4987">
        <w:rPr>
          <w:rFonts w:eastAsia="SimSun"/>
          <w:kern w:val="2"/>
          <w:sz w:val="28"/>
          <w:szCs w:val="28"/>
          <w:shd w:val="clear" w:color="auto" w:fill="FFFFFF"/>
          <w:lang w:eastAsia="zh-CN"/>
        </w:rPr>
        <w:t>thậm chí có thái độ thờ ơ, lạnh nhạt đối với giờ học Ngữ văn</w:t>
      </w:r>
      <w:r w:rsidRPr="008B4987">
        <w:rPr>
          <w:rFonts w:eastAsia="SimSun"/>
          <w:bCs/>
          <w:kern w:val="2"/>
          <w:sz w:val="28"/>
          <w:szCs w:val="28"/>
          <w:shd w:val="clear" w:color="auto" w:fill="FFFFFF"/>
          <w:lang w:eastAsia="zh-CN"/>
        </w:rPr>
        <w:t>. Trong khi đó, từ năm học 2021-2022, chương trình Ngữ văn 6 mới có rất nhiều thay đổi theo hướng mở, đòi hỏi HS phải tích cực chủ động để phát huy năng lực của bản thân.</w:t>
      </w:r>
    </w:p>
    <w:p w:rsidR="00854518" w:rsidRPr="008B4987" w:rsidRDefault="00854518" w:rsidP="00854518">
      <w:pPr>
        <w:widowControl w:val="0"/>
        <w:shd w:val="solid" w:color="FFFFFF" w:fill="auto"/>
        <w:tabs>
          <w:tab w:val="left" w:pos="1120"/>
        </w:tabs>
        <w:autoSpaceDN w:val="0"/>
        <w:spacing w:line="360" w:lineRule="auto"/>
        <w:ind w:firstLine="709"/>
        <w:jc w:val="both"/>
        <w:textAlignment w:val="baseline"/>
        <w:rPr>
          <w:rFonts w:eastAsia="SimSun"/>
          <w:kern w:val="2"/>
          <w:sz w:val="28"/>
          <w:szCs w:val="28"/>
          <w:shd w:val="clear" w:color="auto" w:fill="FFFFFF"/>
          <w:lang w:eastAsia="zh-CN"/>
        </w:rPr>
      </w:pPr>
      <w:r w:rsidRPr="008B4987">
        <w:rPr>
          <w:rFonts w:eastAsia="SimSun"/>
          <w:kern w:val="2"/>
          <w:sz w:val="28"/>
          <w:szCs w:val="28"/>
          <w:shd w:val="clear" w:color="auto" w:fill="FFFFFF"/>
          <w:lang w:eastAsia="zh-CN"/>
        </w:rPr>
        <w:t>Từ kết quả của bảng khảo sát, chúng tôi khẳng định được thực tế là học sinh không hứng thú với việc học Ngữ văn nên việc các em không chuẩn bị bài và học bài trước khi đến lớp diễn ra phổ biến. Điều đó chứng tỏ việc học môn Ngữ văn chưa cho các em sự hào hứng, tích cực khi khám phá kiến thức mới của môn học. Chương trình mới đòi hỏi các em cần tích cực, chủ động, tự giác hơn thì mới thu được kết quả tốt.</w:t>
      </w:r>
    </w:p>
    <w:p w:rsidR="00854518" w:rsidRPr="008B4987" w:rsidRDefault="00854518" w:rsidP="00854518">
      <w:pPr>
        <w:widowControl w:val="0"/>
        <w:shd w:val="solid" w:color="FFFFFF" w:fill="auto"/>
        <w:tabs>
          <w:tab w:val="left" w:pos="1120"/>
        </w:tabs>
        <w:autoSpaceDN w:val="0"/>
        <w:spacing w:line="360" w:lineRule="auto"/>
        <w:ind w:firstLine="709"/>
        <w:jc w:val="both"/>
        <w:outlineLvl w:val="2"/>
        <w:rPr>
          <w:rFonts w:eastAsia="SimSun"/>
          <w:b/>
          <w:kern w:val="2"/>
          <w:sz w:val="28"/>
          <w:szCs w:val="28"/>
          <w:shd w:val="clear" w:color="auto" w:fill="FFFFFF"/>
          <w:lang w:val="da-DK" w:eastAsia="zh-CN"/>
        </w:rPr>
      </w:pPr>
      <w:bookmarkStart w:id="22" w:name="_Toc44882195"/>
      <w:bookmarkStart w:id="23" w:name="_Toc96548158"/>
      <w:r>
        <w:rPr>
          <w:rFonts w:eastAsia="SimSun"/>
          <w:b/>
          <w:kern w:val="2"/>
          <w:sz w:val="28"/>
          <w:szCs w:val="28"/>
          <w:shd w:val="clear" w:color="auto" w:fill="FFFFFF"/>
          <w:lang w:val="da-DK" w:eastAsia="zh-CN"/>
        </w:rPr>
        <w:lastRenderedPageBreak/>
        <w:t>4.3</w:t>
      </w:r>
      <w:r w:rsidRPr="008B4987">
        <w:rPr>
          <w:rFonts w:eastAsia="SimSun"/>
          <w:b/>
          <w:kern w:val="2"/>
          <w:sz w:val="28"/>
          <w:szCs w:val="28"/>
          <w:shd w:val="clear" w:color="auto" w:fill="FFFFFF"/>
          <w:lang w:val="da-DK" w:eastAsia="zh-CN"/>
        </w:rPr>
        <w:t>. Đánh giá chung về thực trạng và nguyên nhân của thực trạng</w:t>
      </w:r>
      <w:bookmarkEnd w:id="22"/>
      <w:bookmarkEnd w:id="23"/>
    </w:p>
    <w:p w:rsidR="00854518" w:rsidRPr="008B4987" w:rsidRDefault="00854518" w:rsidP="00854518">
      <w:pPr>
        <w:widowControl w:val="0"/>
        <w:spacing w:line="360" w:lineRule="auto"/>
        <w:ind w:firstLine="709"/>
        <w:jc w:val="both"/>
        <w:rPr>
          <w:rFonts w:eastAsia="SimSun"/>
          <w:b/>
          <w:kern w:val="2"/>
          <w:sz w:val="28"/>
          <w:szCs w:val="28"/>
          <w:shd w:val="clear" w:color="auto" w:fill="FFFFFF"/>
          <w:lang w:eastAsia="zh-CN"/>
        </w:rPr>
      </w:pPr>
      <w:r>
        <w:rPr>
          <w:rFonts w:eastAsia="SimSun"/>
          <w:b/>
          <w:kern w:val="2"/>
          <w:sz w:val="28"/>
          <w:szCs w:val="28"/>
          <w:shd w:val="clear" w:color="auto" w:fill="FFFFFF"/>
          <w:lang w:eastAsia="zh-CN"/>
        </w:rPr>
        <w:t>4.3</w:t>
      </w:r>
      <w:r w:rsidRPr="008B4987">
        <w:rPr>
          <w:rFonts w:eastAsia="SimSun"/>
          <w:b/>
          <w:kern w:val="2"/>
          <w:sz w:val="28"/>
          <w:szCs w:val="28"/>
          <w:shd w:val="clear" w:color="auto" w:fill="FFFFFF"/>
          <w:lang w:eastAsia="zh-CN"/>
        </w:rPr>
        <w:t>.1. Thực trạng</w:t>
      </w:r>
    </w:p>
    <w:p w:rsidR="00854518" w:rsidRPr="008B4987" w:rsidRDefault="00854518" w:rsidP="00854518">
      <w:pPr>
        <w:widowControl w:val="0"/>
        <w:spacing w:line="360" w:lineRule="auto"/>
        <w:ind w:firstLine="709"/>
        <w:jc w:val="both"/>
        <w:rPr>
          <w:rFonts w:eastAsia="SimSun"/>
          <w:b/>
          <w:i/>
          <w:kern w:val="2"/>
          <w:sz w:val="28"/>
          <w:szCs w:val="28"/>
          <w:shd w:val="clear" w:color="auto" w:fill="FFFFFF"/>
          <w:lang w:eastAsia="zh-CN"/>
        </w:rPr>
      </w:pPr>
      <w:r w:rsidRPr="008B4987">
        <w:rPr>
          <w:rFonts w:eastAsia="SimSun"/>
          <w:b/>
          <w:i/>
          <w:kern w:val="2"/>
          <w:sz w:val="28"/>
          <w:szCs w:val="28"/>
          <w:shd w:val="clear" w:color="auto" w:fill="FFFFFF"/>
          <w:lang w:eastAsia="zh-CN"/>
        </w:rPr>
        <w:t>* Về phía giáo viên</w:t>
      </w:r>
    </w:p>
    <w:p w:rsidR="004F3F55" w:rsidRDefault="00854518" w:rsidP="00854518">
      <w:pPr>
        <w:widowControl w:val="0"/>
        <w:spacing w:line="360" w:lineRule="auto"/>
        <w:ind w:firstLine="709"/>
        <w:jc w:val="both"/>
        <w:rPr>
          <w:rFonts w:eastAsia="SimSun"/>
          <w:kern w:val="2"/>
          <w:sz w:val="28"/>
          <w:szCs w:val="28"/>
          <w:shd w:val="clear" w:color="auto" w:fill="FFFFFF"/>
          <w:lang w:eastAsia="zh-CN"/>
        </w:rPr>
      </w:pPr>
      <w:r w:rsidRPr="008B4987">
        <w:rPr>
          <w:rFonts w:eastAsia="SimSun"/>
          <w:kern w:val="2"/>
          <w:sz w:val="28"/>
          <w:szCs w:val="28"/>
          <w:shd w:val="clear" w:color="auto" w:fill="FFFFFF"/>
          <w:lang w:eastAsia="zh-CN"/>
        </w:rPr>
        <w:t xml:space="preserve">- </w:t>
      </w:r>
      <w:r w:rsidRPr="008B4987">
        <w:rPr>
          <w:rFonts w:eastAsia="SimSun"/>
          <w:bCs/>
          <w:kern w:val="2"/>
          <w:sz w:val="28"/>
          <w:szCs w:val="28"/>
          <w:shd w:val="clear" w:color="auto" w:fill="FFFFFF"/>
          <w:lang w:eastAsia="zh-CN"/>
        </w:rPr>
        <w:t xml:space="preserve">Thực trạng tổ chức hoạt động Khởi động trong giờ học Ngữ văn hiện nay: </w:t>
      </w:r>
      <w:r w:rsidRPr="008B4987">
        <w:rPr>
          <w:rFonts w:eastAsia="SimSun"/>
          <w:kern w:val="2"/>
          <w:sz w:val="28"/>
          <w:szCs w:val="28"/>
          <w:shd w:val="clear" w:color="auto" w:fill="FFFFFF"/>
          <w:lang w:eastAsia="zh-CN"/>
        </w:rPr>
        <w:t>Trước những định hướng đổi mới về dạy học theo định hướng phát triển năng lực,</w:t>
      </w:r>
      <w:r>
        <w:rPr>
          <w:rFonts w:eastAsia="SimSun"/>
          <w:kern w:val="2"/>
          <w:sz w:val="28"/>
          <w:szCs w:val="28"/>
          <w:shd w:val="clear" w:color="auto" w:fill="FFFFFF"/>
          <w:lang w:eastAsia="zh-CN"/>
        </w:rPr>
        <w:t xml:space="preserve"> phẩm chất,</w:t>
      </w:r>
      <w:r w:rsidRPr="008B4987">
        <w:rPr>
          <w:rFonts w:eastAsia="SimSun"/>
          <w:kern w:val="2"/>
          <w:sz w:val="28"/>
          <w:szCs w:val="28"/>
          <w:shd w:val="clear" w:color="auto" w:fill="FFFFFF"/>
          <w:lang w:eastAsia="zh-CN"/>
        </w:rPr>
        <w:t xml:space="preserve"> trước những yêu cầu của chương trình giáo dục phổ thông mới là phát huy tính tích cực, chủ động, sáng tạo của học sinh, cơ bản giáo viên bộ môn Ngữ văn đã tích cực đổi mới phương pháp dạy học theo hướng tích cực. Tuy nhiên, sự quan tâm đổi mới chưa nhiều, chưa thực sự đi vào chiều sâu; đôi khi còn qua loa, hình thức. </w:t>
      </w:r>
    </w:p>
    <w:p w:rsidR="00854518" w:rsidRPr="008B4987" w:rsidRDefault="004F3F55" w:rsidP="00854518">
      <w:pPr>
        <w:widowControl w:val="0"/>
        <w:spacing w:line="360" w:lineRule="auto"/>
        <w:ind w:firstLine="709"/>
        <w:jc w:val="both"/>
        <w:rPr>
          <w:rFonts w:eastAsia="SimSun"/>
          <w:bCs/>
          <w:kern w:val="2"/>
          <w:sz w:val="28"/>
          <w:szCs w:val="28"/>
          <w:shd w:val="clear" w:color="auto" w:fill="FFFFFF"/>
          <w:lang w:eastAsia="zh-CN"/>
        </w:rPr>
      </w:pPr>
      <w:r>
        <w:rPr>
          <w:rFonts w:eastAsia="SimSun"/>
          <w:kern w:val="2"/>
          <w:sz w:val="28"/>
          <w:szCs w:val="28"/>
          <w:shd w:val="clear" w:color="auto" w:fill="FFFFFF"/>
          <w:lang w:eastAsia="zh-CN"/>
        </w:rPr>
        <w:t xml:space="preserve">- </w:t>
      </w:r>
      <w:r w:rsidR="00854518" w:rsidRPr="008B4987">
        <w:rPr>
          <w:rFonts w:eastAsia="SimSun"/>
          <w:kern w:val="2"/>
          <w:sz w:val="28"/>
          <w:szCs w:val="28"/>
          <w:shd w:val="clear" w:color="auto" w:fill="FFFFFF"/>
          <w:lang w:eastAsia="zh-CN"/>
        </w:rPr>
        <w:t xml:space="preserve"> Việc thực hiện tiết dạy của giáo viên còn theo hình thức cũ: nặng về lý thuyết, thiếu đi tính hấp dẫn, lôi cuốn học sinh ngay từ hoạt động vào bài; giáo viên còn xem nhẹ khâu tạo tâm thế cho học sinh mà chủ yếu dành thời gian cho việc tìm hiểu kiến thức mới dẫn đến tiết học khô khan, học sinh thụ động trong việc tiếp thu kiến thức.</w:t>
      </w:r>
    </w:p>
    <w:p w:rsidR="00854518" w:rsidRPr="008B4987" w:rsidRDefault="00854518" w:rsidP="00854518">
      <w:pPr>
        <w:widowControl w:val="0"/>
        <w:spacing w:line="360" w:lineRule="auto"/>
        <w:ind w:firstLine="709"/>
        <w:jc w:val="both"/>
        <w:rPr>
          <w:rFonts w:eastAsia="SimSun"/>
          <w:b/>
          <w:i/>
          <w:kern w:val="2"/>
          <w:sz w:val="28"/>
          <w:szCs w:val="28"/>
          <w:shd w:val="clear" w:color="auto" w:fill="FFFFFF"/>
          <w:lang w:eastAsia="zh-CN"/>
        </w:rPr>
      </w:pPr>
      <w:r w:rsidRPr="008B4987">
        <w:rPr>
          <w:rFonts w:eastAsia="SimSun"/>
          <w:b/>
          <w:i/>
          <w:kern w:val="2"/>
          <w:sz w:val="28"/>
          <w:szCs w:val="28"/>
          <w:shd w:val="clear" w:color="auto" w:fill="FFFFFF"/>
          <w:lang w:eastAsia="zh-CN"/>
        </w:rPr>
        <w:t>* Đối với học sinh</w:t>
      </w:r>
    </w:p>
    <w:p w:rsidR="004F3F55" w:rsidRDefault="00854518" w:rsidP="00854518">
      <w:pPr>
        <w:widowControl w:val="0"/>
        <w:spacing w:line="360" w:lineRule="auto"/>
        <w:ind w:firstLine="709"/>
        <w:jc w:val="both"/>
        <w:rPr>
          <w:rFonts w:eastAsia="SimSun"/>
          <w:kern w:val="2"/>
          <w:sz w:val="28"/>
          <w:szCs w:val="28"/>
          <w:shd w:val="clear" w:color="auto" w:fill="FFFFFF"/>
          <w:lang w:eastAsia="zh-CN"/>
        </w:rPr>
      </w:pPr>
      <w:r w:rsidRPr="008B4987">
        <w:rPr>
          <w:rFonts w:eastAsia="SimSun"/>
          <w:kern w:val="2"/>
          <w:sz w:val="28"/>
          <w:szCs w:val="28"/>
          <w:shd w:val="clear" w:color="auto" w:fill="FFFFFF"/>
          <w:lang w:eastAsia="zh-CN"/>
        </w:rPr>
        <w:t xml:space="preserve">Phải thừa nhận một thực tế là đa số học sinh hiện nay không thích học môn Ngữ văn, không có hứng thú trong việc tiếp thu kiến thức văn chương. </w:t>
      </w:r>
    </w:p>
    <w:p w:rsidR="00854518" w:rsidRPr="008B4987" w:rsidRDefault="00854518" w:rsidP="00854518">
      <w:pPr>
        <w:widowControl w:val="0"/>
        <w:spacing w:line="360" w:lineRule="auto"/>
        <w:ind w:firstLine="709"/>
        <w:jc w:val="both"/>
        <w:rPr>
          <w:rFonts w:eastAsia="SimSun"/>
          <w:kern w:val="2"/>
          <w:sz w:val="28"/>
          <w:szCs w:val="28"/>
          <w:shd w:val="clear" w:color="auto" w:fill="FFFFFF"/>
          <w:lang w:eastAsia="zh-CN"/>
        </w:rPr>
      </w:pPr>
      <w:r w:rsidRPr="008B4987">
        <w:rPr>
          <w:rFonts w:eastAsia="SimSun"/>
          <w:color w:val="000000"/>
          <w:kern w:val="2"/>
          <w:sz w:val="28"/>
          <w:szCs w:val="28"/>
          <w:shd w:val="clear" w:color="auto" w:fill="FFFFFF"/>
          <w:lang w:eastAsia="zh-CN"/>
        </w:rPr>
        <w:t>Khi được hỏi các em thích được dẫn vào bài mới như thế nào, hầu hết các em đều lựa chọn phương án được thầy, cô tổ chức hoạt động khởi động như trò chơi, cho xem video, hình ảnh, hát…được trực tiếp tham gia những hoạt động ấy. Điều đó chứng tỏ các em cũng mong muốn được thay đổi không khí giờ học, giảm sự đơn điệu, tăng sự hứng thú và hiệu quả cho giờ học Ngữ văn.</w:t>
      </w:r>
    </w:p>
    <w:p w:rsidR="00854518" w:rsidRPr="008B4987" w:rsidRDefault="00854518" w:rsidP="00854518">
      <w:pPr>
        <w:widowControl w:val="0"/>
        <w:spacing w:line="360" w:lineRule="auto"/>
        <w:ind w:firstLine="709"/>
        <w:jc w:val="both"/>
        <w:rPr>
          <w:rFonts w:eastAsia="SimSun"/>
          <w:b/>
          <w:kern w:val="2"/>
          <w:sz w:val="28"/>
          <w:szCs w:val="28"/>
          <w:shd w:val="clear" w:color="auto" w:fill="FFFFFF"/>
          <w:lang w:eastAsia="zh-CN"/>
        </w:rPr>
      </w:pPr>
      <w:r>
        <w:rPr>
          <w:rFonts w:eastAsia="SimSun"/>
          <w:b/>
          <w:kern w:val="2"/>
          <w:sz w:val="28"/>
          <w:szCs w:val="28"/>
          <w:shd w:val="clear" w:color="auto" w:fill="FFFFFF"/>
          <w:lang w:eastAsia="zh-CN"/>
        </w:rPr>
        <w:t>4.3</w:t>
      </w:r>
      <w:r w:rsidRPr="008B4987">
        <w:rPr>
          <w:rFonts w:eastAsia="SimSun"/>
          <w:b/>
          <w:kern w:val="2"/>
          <w:sz w:val="28"/>
          <w:szCs w:val="28"/>
          <w:shd w:val="clear" w:color="auto" w:fill="FFFFFF"/>
          <w:lang w:eastAsia="zh-CN"/>
        </w:rPr>
        <w:t>.2. Nguyên nhân</w:t>
      </w:r>
    </w:p>
    <w:p w:rsidR="00854518" w:rsidRPr="008B4987" w:rsidRDefault="00854518" w:rsidP="00854518">
      <w:pPr>
        <w:widowControl w:val="0"/>
        <w:spacing w:line="360" w:lineRule="auto"/>
        <w:ind w:firstLine="709"/>
        <w:jc w:val="both"/>
        <w:rPr>
          <w:rFonts w:eastAsia="SimSun"/>
          <w:b/>
          <w:i/>
          <w:kern w:val="2"/>
          <w:sz w:val="28"/>
          <w:szCs w:val="28"/>
          <w:shd w:val="clear" w:color="auto" w:fill="FFFFFF"/>
          <w:lang w:eastAsia="zh-CN"/>
        </w:rPr>
      </w:pPr>
      <w:r w:rsidRPr="008B4987">
        <w:rPr>
          <w:rFonts w:eastAsia="SimSun"/>
          <w:b/>
          <w:i/>
          <w:kern w:val="2"/>
          <w:sz w:val="28"/>
          <w:szCs w:val="28"/>
          <w:shd w:val="clear" w:color="auto" w:fill="FFFFFF"/>
          <w:lang w:eastAsia="zh-CN"/>
        </w:rPr>
        <w:t>*</w:t>
      </w:r>
      <w:r>
        <w:rPr>
          <w:rFonts w:eastAsia="SimSun"/>
          <w:b/>
          <w:i/>
          <w:kern w:val="2"/>
          <w:sz w:val="28"/>
          <w:szCs w:val="28"/>
          <w:shd w:val="clear" w:color="auto" w:fill="FFFFFF"/>
          <w:lang w:eastAsia="zh-CN"/>
        </w:rPr>
        <w:t xml:space="preserve"> </w:t>
      </w:r>
      <w:r w:rsidRPr="008B4987">
        <w:rPr>
          <w:rFonts w:eastAsia="SimSun"/>
          <w:b/>
          <w:i/>
          <w:kern w:val="2"/>
          <w:sz w:val="28"/>
          <w:szCs w:val="28"/>
          <w:shd w:val="clear" w:color="auto" w:fill="FFFFFF"/>
          <w:lang w:eastAsia="zh-CN"/>
        </w:rPr>
        <w:t>Về phía giáo viên</w:t>
      </w:r>
    </w:p>
    <w:p w:rsidR="00854518" w:rsidRDefault="00854518" w:rsidP="00854518">
      <w:pPr>
        <w:spacing w:line="360" w:lineRule="auto"/>
        <w:ind w:firstLine="709"/>
        <w:jc w:val="both"/>
        <w:rPr>
          <w:rFonts w:eastAsia="SimSun"/>
          <w:kern w:val="2"/>
          <w:sz w:val="28"/>
          <w:szCs w:val="28"/>
          <w:shd w:val="clear" w:color="auto" w:fill="FFFFFF"/>
          <w:lang w:eastAsia="zh-CN"/>
        </w:rPr>
      </w:pPr>
      <w:r w:rsidRPr="008B4987">
        <w:rPr>
          <w:rFonts w:eastAsia="SimSun"/>
          <w:kern w:val="2"/>
          <w:sz w:val="28"/>
          <w:szCs w:val="28"/>
          <w:shd w:val="clear" w:color="auto" w:fill="FFFFFF"/>
          <w:lang w:eastAsia="zh-CN"/>
        </w:rPr>
        <w:t xml:space="preserve">Khi tổ chức hoạt động khởi động, giáo viên vẫn đóng vai trò chính mà chưa có sự tham gia của học sinh. Trong khi đó, đa số học sinh có nhu cầu được học tiết học sinh động, hấp dẫn với các hình thức tổ chức đa dạng như: trò chơi, hát, ngâm thơ.... </w:t>
      </w:r>
    </w:p>
    <w:p w:rsidR="00854518" w:rsidRPr="00EE1471" w:rsidRDefault="00854518" w:rsidP="00854518">
      <w:pPr>
        <w:spacing w:line="360" w:lineRule="auto"/>
        <w:ind w:firstLine="709"/>
        <w:jc w:val="both"/>
        <w:rPr>
          <w:i/>
          <w:iCs/>
          <w:color w:val="000000"/>
          <w:sz w:val="28"/>
          <w:szCs w:val="28"/>
          <w:bdr w:val="none" w:sz="0" w:space="0" w:color="auto" w:frame="1"/>
          <w:shd w:val="clear" w:color="auto" w:fill="FFFFFF"/>
        </w:rPr>
      </w:pPr>
      <w:r w:rsidRPr="00EE1471">
        <w:rPr>
          <w:rStyle w:val="Emphasis"/>
          <w:i w:val="0"/>
          <w:color w:val="000000"/>
          <w:sz w:val="28"/>
          <w:szCs w:val="28"/>
          <w:bdr w:val="none" w:sz="0" w:space="0" w:color="auto" w:frame="1"/>
          <w:shd w:val="clear" w:color="auto" w:fill="FFFFFF"/>
        </w:rPr>
        <w:lastRenderedPageBreak/>
        <w:t xml:space="preserve">Hoạt động khởi động còn mang nặng tính hình thức, nhàm chán, chỉ </w:t>
      </w:r>
      <w:r>
        <w:rPr>
          <w:rStyle w:val="Emphasis"/>
          <w:i w:val="0"/>
          <w:color w:val="000000"/>
          <w:sz w:val="28"/>
          <w:szCs w:val="28"/>
          <w:bdr w:val="none" w:sz="0" w:space="0" w:color="auto" w:frame="1"/>
          <w:shd w:val="clear" w:color="auto" w:fill="FFFFFF"/>
        </w:rPr>
        <w:t xml:space="preserve">được </w:t>
      </w:r>
      <w:r w:rsidRPr="00EE1471">
        <w:rPr>
          <w:rStyle w:val="Emphasis"/>
          <w:i w:val="0"/>
          <w:color w:val="000000"/>
          <w:sz w:val="28"/>
          <w:szCs w:val="28"/>
          <w:bdr w:val="none" w:sz="0" w:space="0" w:color="auto" w:frame="1"/>
          <w:shd w:val="clear" w:color="auto" w:fill="FFFFFF"/>
        </w:rPr>
        <w:t>thực hiện khi có người kiểm tra, dự giờ. Cách thức tổ chức hoạt động khởi động còn chưa linh hoạt, chưa tạo được sự hấp dẫn, lôi cuốn dẫn đến hiệu quả chưa cao.</w:t>
      </w:r>
    </w:p>
    <w:p w:rsidR="00854518" w:rsidRPr="008B4987" w:rsidRDefault="00854518" w:rsidP="00854518">
      <w:pPr>
        <w:spacing w:line="360" w:lineRule="auto"/>
        <w:ind w:firstLine="709"/>
        <w:jc w:val="both"/>
        <w:outlineLvl w:val="0"/>
        <w:rPr>
          <w:color w:val="000000"/>
          <w:sz w:val="28"/>
          <w:szCs w:val="28"/>
        </w:rPr>
      </w:pPr>
      <w:bookmarkStart w:id="24" w:name="_Toc96434183"/>
      <w:bookmarkStart w:id="25" w:name="_Toc96548160"/>
      <w:r w:rsidRPr="008B4987">
        <w:rPr>
          <w:color w:val="000000"/>
          <w:sz w:val="28"/>
          <w:szCs w:val="28"/>
        </w:rPr>
        <w:t>Giáo viên tổ chức hoạt động khởi động chưa tạo được niềm đam mê, hứng thú và chưa kích thích được sự sáng tạo của học sinh. Vì vậy, bầu không khí lớp trầm, có những tiết học ít học sinh tham gia vào hoạt động này.</w:t>
      </w:r>
      <w:bookmarkEnd w:id="24"/>
      <w:bookmarkEnd w:id="25"/>
    </w:p>
    <w:p w:rsidR="00854518" w:rsidRPr="008B4987" w:rsidRDefault="00854518" w:rsidP="00854518">
      <w:pPr>
        <w:widowControl w:val="0"/>
        <w:spacing w:line="360" w:lineRule="auto"/>
        <w:ind w:firstLine="709"/>
        <w:jc w:val="both"/>
        <w:rPr>
          <w:rFonts w:eastAsia="SimSun"/>
          <w:kern w:val="2"/>
          <w:sz w:val="28"/>
          <w:szCs w:val="28"/>
          <w:shd w:val="clear" w:color="auto" w:fill="FFFFFF"/>
          <w:lang w:eastAsia="zh-CN"/>
        </w:rPr>
      </w:pPr>
      <w:r w:rsidRPr="008B4987">
        <w:rPr>
          <w:rFonts w:eastAsia="SimSun"/>
          <w:kern w:val="2"/>
          <w:sz w:val="28"/>
          <w:szCs w:val="28"/>
          <w:shd w:val="clear" w:color="auto" w:fill="FFFFFF"/>
          <w:lang w:eastAsia="zh-CN"/>
        </w:rPr>
        <w:t xml:space="preserve"> Tuy đã có nhiều đợt tập huấn về Chương trình giáo dục phổ thông mới, các tài liệu tập huấn về chương trình tổng thể, chương trình môn Ngữ văn, tài liệu tập huấn các mô-đun do Bộ giáo dục cung cấp nhưng vẫn chưa có tài liệu nào hướng dẫn cụ thể hơn, chi tiết hơn đối với từng hoạt động dạy học, cách tổ chức từng hoạt động cho từng kiểu bài, dẫn đến đa số giáo viên dạy lớp 6 rất lúng túng.</w:t>
      </w:r>
      <w:bookmarkStart w:id="26" w:name="_Toc416167445"/>
      <w:bookmarkEnd w:id="26"/>
    </w:p>
    <w:p w:rsidR="00854518" w:rsidRPr="008B4987" w:rsidRDefault="00854518" w:rsidP="00854518">
      <w:pPr>
        <w:widowControl w:val="0"/>
        <w:spacing w:line="360" w:lineRule="auto"/>
        <w:ind w:firstLine="709"/>
        <w:jc w:val="both"/>
        <w:rPr>
          <w:rFonts w:eastAsia="SimSun"/>
          <w:b/>
          <w:i/>
          <w:kern w:val="2"/>
          <w:sz w:val="28"/>
          <w:szCs w:val="28"/>
          <w:shd w:val="clear" w:color="auto" w:fill="FFFFFF"/>
          <w:lang w:eastAsia="zh-CN"/>
        </w:rPr>
      </w:pPr>
      <w:r w:rsidRPr="008B4987">
        <w:rPr>
          <w:rFonts w:eastAsia="SimSun"/>
          <w:b/>
          <w:i/>
          <w:kern w:val="2"/>
          <w:sz w:val="28"/>
          <w:szCs w:val="28"/>
          <w:shd w:val="clear" w:color="auto" w:fill="FFFFFF"/>
          <w:lang w:eastAsia="zh-CN"/>
        </w:rPr>
        <w:t>* Về phía học sinh</w:t>
      </w:r>
    </w:p>
    <w:p w:rsidR="00854518" w:rsidRPr="008B4987" w:rsidRDefault="00854518" w:rsidP="00854518">
      <w:pPr>
        <w:widowControl w:val="0"/>
        <w:spacing w:line="360" w:lineRule="auto"/>
        <w:ind w:firstLine="709"/>
        <w:jc w:val="both"/>
        <w:rPr>
          <w:rFonts w:eastAsia="SimSun"/>
          <w:color w:val="000000"/>
          <w:kern w:val="2"/>
          <w:sz w:val="28"/>
          <w:szCs w:val="28"/>
          <w:lang w:val="sv-SE" w:eastAsia="zh-CN"/>
        </w:rPr>
      </w:pPr>
      <w:r w:rsidRPr="008B4987">
        <w:rPr>
          <w:rFonts w:eastAsia="SimSun"/>
          <w:color w:val="000000"/>
          <w:kern w:val="2"/>
          <w:sz w:val="28"/>
          <w:szCs w:val="28"/>
          <w:lang w:val="sv-SE" w:eastAsia="zh-CN"/>
        </w:rPr>
        <w:t xml:space="preserve">Trước hết, thực tế cho thấy các em không hứng thú với bộ môn Ngữ văn bởi các em bị lôi cuốn vào nhịp sống bùng nổ thông tin nên ít có độ lắng để cảm thụ, rung cảm trước một ý văn, lời thơ. Việc tiếp thu thụ động cũng là nguyên nhân cơ bản dẫn đến các em không có hứng thú vời giờ văn. Các em không quan tâm đến các hoạt động để tự tìm tri thức mà quen nghe, ghi chép và ghi nhớ một cách rập khuôn, máy móc những gì thầy cô đã dạy. </w:t>
      </w:r>
    </w:p>
    <w:p w:rsidR="00854518" w:rsidRPr="008B4987" w:rsidRDefault="00854518" w:rsidP="00854518">
      <w:pPr>
        <w:widowControl w:val="0"/>
        <w:spacing w:line="360" w:lineRule="auto"/>
        <w:ind w:firstLine="709"/>
        <w:jc w:val="both"/>
        <w:rPr>
          <w:rFonts w:eastAsia="SimSun"/>
          <w:b/>
          <w:i/>
          <w:color w:val="333333"/>
          <w:kern w:val="2"/>
          <w:sz w:val="28"/>
          <w:szCs w:val="28"/>
          <w:shd w:val="clear" w:color="auto" w:fill="FFFFFF"/>
          <w:lang w:val="sv-SE" w:eastAsia="zh-CN"/>
        </w:rPr>
      </w:pPr>
      <w:r w:rsidRPr="008B4987">
        <w:rPr>
          <w:rFonts w:eastAsia="SimSun"/>
          <w:color w:val="000000"/>
          <w:kern w:val="2"/>
          <w:sz w:val="28"/>
          <w:szCs w:val="28"/>
          <w:lang w:val="sv-SE" w:eastAsia="zh-CN"/>
        </w:rPr>
        <w:t>Các em không thích học văn phần lớn cũng bởi phương pháp truyền đạt của các thầy cô. Nhiều thầy cô không chịu làm mới mình, tự biến giờ văn thành giờ học khô khan, thuyết giảng đạo đức... không thu hút được sự chú ý của người học và một bộ phận không nhỏ học sinh tỏ ra thờ ơ với văn chương.</w:t>
      </w:r>
    </w:p>
    <w:p w:rsidR="00854518" w:rsidRPr="008B4987" w:rsidRDefault="00854518" w:rsidP="00854518">
      <w:pPr>
        <w:pStyle w:val="Heading2"/>
        <w:spacing w:before="0" w:after="0" w:line="360" w:lineRule="auto"/>
        <w:ind w:firstLine="709"/>
        <w:rPr>
          <w:rFonts w:ascii="Times New Roman" w:hAnsi="Times New Roman"/>
          <w:i w:val="0"/>
          <w:lang w:val="en-US"/>
        </w:rPr>
      </w:pPr>
      <w:bookmarkStart w:id="27" w:name="_Toc447464137"/>
      <w:bookmarkStart w:id="28" w:name="_Toc96548163"/>
      <w:bookmarkEnd w:id="17"/>
      <w:r>
        <w:rPr>
          <w:rFonts w:ascii="Times New Roman" w:hAnsi="Times New Roman"/>
          <w:i w:val="0"/>
          <w:lang w:val="en-US"/>
        </w:rPr>
        <w:t>5</w:t>
      </w:r>
      <w:r w:rsidRPr="008B4987">
        <w:rPr>
          <w:rFonts w:ascii="Times New Roman" w:hAnsi="Times New Roman"/>
          <w:i w:val="0"/>
        </w:rPr>
        <w:t xml:space="preserve">. Các </w:t>
      </w:r>
      <w:bookmarkEnd w:id="27"/>
      <w:r w:rsidRPr="008B4987">
        <w:rPr>
          <w:rFonts w:ascii="Times New Roman" w:hAnsi="Times New Roman"/>
          <w:i w:val="0"/>
          <w:lang w:val="en-US"/>
        </w:rPr>
        <w:t>biện pháp được sử dụng trong hoạt động</w:t>
      </w:r>
      <w:r>
        <w:rPr>
          <w:rFonts w:ascii="Times New Roman" w:hAnsi="Times New Roman"/>
          <w:i w:val="0"/>
          <w:lang w:val="en-US"/>
        </w:rPr>
        <w:t xml:space="preserve"> trong việc dạy học </w:t>
      </w:r>
      <w:r w:rsidRPr="008B4987">
        <w:rPr>
          <w:rFonts w:ascii="Times New Roman" w:hAnsi="Times New Roman"/>
          <w:i w:val="0"/>
          <w:lang w:val="en-US"/>
        </w:rPr>
        <w:t xml:space="preserve">môn Ngữ văn </w:t>
      </w:r>
      <w:bookmarkEnd w:id="28"/>
      <w:r>
        <w:rPr>
          <w:rFonts w:ascii="Times New Roman" w:hAnsi="Times New Roman"/>
          <w:i w:val="0"/>
          <w:lang w:val="en-US"/>
        </w:rPr>
        <w:t xml:space="preserve"> </w:t>
      </w:r>
    </w:p>
    <w:p w:rsidR="00854518" w:rsidRPr="004F3F55" w:rsidRDefault="00854518" w:rsidP="00854518">
      <w:pPr>
        <w:pStyle w:val="Heading5"/>
        <w:spacing w:before="0" w:after="0" w:line="360" w:lineRule="auto"/>
        <w:ind w:firstLine="709"/>
        <w:jc w:val="both"/>
        <w:rPr>
          <w:rStyle w:val="Strong"/>
          <w:rFonts w:ascii="Times New Roman" w:hAnsi="Times New Roman"/>
          <w:b/>
          <w:i w:val="0"/>
          <w:sz w:val="28"/>
          <w:szCs w:val="28"/>
          <w:lang w:val="en-US"/>
        </w:rPr>
      </w:pPr>
      <w:bookmarkStart w:id="29" w:name="_Toc96548164"/>
      <w:bookmarkStart w:id="30" w:name="_Toc447464142"/>
      <w:r w:rsidRPr="004F3F55">
        <w:rPr>
          <w:rStyle w:val="Strong"/>
          <w:rFonts w:ascii="Times New Roman" w:hAnsi="Times New Roman"/>
          <w:b/>
          <w:i w:val="0"/>
          <w:sz w:val="28"/>
          <w:szCs w:val="28"/>
          <w:lang w:val="en-US"/>
        </w:rPr>
        <w:t>5.1. Các yêu cầu khi tổ chức hoạt động khởi động</w:t>
      </w:r>
      <w:bookmarkEnd w:id="29"/>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sv-SE" w:eastAsia="zh-CN"/>
        </w:rPr>
      </w:pPr>
      <w:r w:rsidRPr="008B4987">
        <w:rPr>
          <w:rFonts w:eastAsia="SimSun"/>
          <w:bCs/>
          <w:kern w:val="2"/>
          <w:sz w:val="28"/>
          <w:szCs w:val="28"/>
          <w:shd w:val="clear" w:color="auto" w:fill="FFFFFF"/>
          <w:lang w:val="sv-SE" w:eastAsia="zh-CN"/>
        </w:rPr>
        <w:t>Để hoạt động khởi động diễn ra nhẹ</w:t>
      </w:r>
      <w:r>
        <w:rPr>
          <w:rFonts w:eastAsia="SimSun"/>
          <w:bCs/>
          <w:kern w:val="2"/>
          <w:sz w:val="28"/>
          <w:szCs w:val="28"/>
          <w:shd w:val="clear" w:color="auto" w:fill="FFFFFF"/>
          <w:lang w:val="sv-SE" w:eastAsia="zh-CN"/>
        </w:rPr>
        <w:t xml:space="preserve"> nhàng đúng nghĩa là "</w:t>
      </w:r>
      <w:r w:rsidRPr="008B4987">
        <w:rPr>
          <w:rFonts w:eastAsia="SimSun"/>
          <w:bCs/>
          <w:kern w:val="2"/>
          <w:sz w:val="28"/>
          <w:szCs w:val="28"/>
          <w:shd w:val="clear" w:color="auto" w:fill="FFFFFF"/>
          <w:lang w:val="sv-SE" w:eastAsia="zh-CN"/>
        </w:rPr>
        <w:t>Khởi động", thu hút được sự quan tâm của học sinh, tạo động lực cho học sinh tích cực khám phá kiến thức của bài học mới và không gây áp lực về mặt thời gian cho các hoạt động khác cần đảm bảo các yêu cầu sau:</w:t>
      </w:r>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sv-SE" w:eastAsia="zh-CN"/>
        </w:rPr>
      </w:pPr>
      <w:r w:rsidRPr="008B4987">
        <w:rPr>
          <w:rFonts w:eastAsia="SimSun"/>
          <w:bCs/>
          <w:kern w:val="2"/>
          <w:sz w:val="28"/>
          <w:szCs w:val="28"/>
          <w:shd w:val="clear" w:color="auto" w:fill="FFFFFF"/>
          <w:lang w:val="sv-SE" w:eastAsia="zh-CN"/>
        </w:rPr>
        <w:t xml:space="preserve">- Một là, hoạt động khởi động phải xác định rõ mục tiêu cần đạt, nhiệm vụ </w:t>
      </w:r>
      <w:r w:rsidRPr="008B4987">
        <w:rPr>
          <w:rFonts w:eastAsia="SimSun"/>
          <w:bCs/>
          <w:kern w:val="2"/>
          <w:sz w:val="28"/>
          <w:szCs w:val="28"/>
          <w:shd w:val="clear" w:color="auto" w:fill="FFFFFF"/>
          <w:lang w:val="sv-SE" w:eastAsia="zh-CN"/>
        </w:rPr>
        <w:lastRenderedPageBreak/>
        <w:t xml:space="preserve">HS cần thực hiện, phương pháp, kĩ thuật tổ chức, phương tiện cần sử dụng và thời gian thực hiện. </w:t>
      </w:r>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sv-SE" w:eastAsia="zh-CN"/>
        </w:rPr>
      </w:pPr>
      <w:r w:rsidRPr="008B4987">
        <w:rPr>
          <w:rFonts w:eastAsia="SimSun"/>
          <w:bCs/>
          <w:kern w:val="2"/>
          <w:sz w:val="28"/>
          <w:szCs w:val="28"/>
          <w:shd w:val="clear" w:color="auto" w:fill="FFFFFF"/>
          <w:lang w:val="sv-SE" w:eastAsia="zh-CN"/>
        </w:rPr>
        <w:t xml:space="preserve">Theo phụ lục IV của công văn 5512 Bộ GD&amp;DDT, hoạt động khởi động được cụ thể như sau: </w:t>
      </w:r>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sv-SE" w:eastAsia="zh-CN"/>
        </w:rPr>
      </w:pPr>
      <w:r w:rsidRPr="008B4987">
        <w:rPr>
          <w:rFonts w:eastAsia="SimSun"/>
          <w:bCs/>
          <w:kern w:val="2"/>
          <w:sz w:val="28"/>
          <w:szCs w:val="28"/>
          <w:shd w:val="clear" w:color="auto" w:fill="FFFFFF"/>
          <w:lang w:val="sv-SE" w:eastAsia="zh-CN"/>
        </w:rPr>
        <w:t>a) Mục tiêu: Nêu mục tiêu giúp học sinh xác định được vấn đề/nhiệm vụ cụ thể cần giải quyết trong bài học hoặc xác định rõ cách thức giải quyết vấn đề/thực hiện nhiệm vụ trong các hoạt động tiếp theo của bài học.</w:t>
      </w:r>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sv-SE" w:eastAsia="zh-CN"/>
        </w:rPr>
      </w:pPr>
      <w:r w:rsidRPr="008B4987">
        <w:rPr>
          <w:rFonts w:eastAsia="SimSun"/>
          <w:bCs/>
          <w:kern w:val="2"/>
          <w:sz w:val="28"/>
          <w:szCs w:val="28"/>
          <w:shd w:val="clear" w:color="auto" w:fill="FFFFFF"/>
          <w:lang w:val="sv-SE" w:eastAsia="zh-CN"/>
        </w:rPr>
        <w:t>b) Nội dung: Nêu rõ nội dung yêu cầu/nhiệm vụ cụ thể mà học sinh phải thực hiện (xử lí tình huống, câu hỏi, bài tập, thí nghiệm, thực hành…) để xác định vấn đề cần giải quyết/nhiệm vụ học tập cần thực hiện và đề xuất giải pháp giải quyết vấn đề/cách thức thực hiện nhiệm vụ.</w:t>
      </w:r>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sv-SE" w:eastAsia="zh-CN"/>
        </w:rPr>
      </w:pPr>
      <w:r w:rsidRPr="008B4987">
        <w:rPr>
          <w:rFonts w:eastAsia="SimSun"/>
          <w:bCs/>
          <w:kern w:val="2"/>
          <w:sz w:val="28"/>
          <w:szCs w:val="28"/>
          <w:shd w:val="clear" w:color="auto" w:fill="FFFFFF"/>
          <w:lang w:val="sv-SE" w:eastAsia="zh-CN"/>
        </w:rPr>
        <w:t>c) Sản phẩm: Trình bày cụ thể yêu cầu về nội dung và hình thức của sản phẩm hoạt động theo nội dung yêu cầu/nhiệm vụ mà học sinh phải hoàn thành: kết quả xử lí tình huống; đáp án của câu hỏi, bài tập; kết quả thí nghiệm, thực hành; trình bày, mô tả được vấn đề cần giải quyết hoặc nhiệm vụ học tập phải thực hiện tiếp theo và đề xuất giải pháp thực hiện.</w:t>
      </w:r>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sv-SE" w:eastAsia="zh-CN"/>
        </w:rPr>
      </w:pPr>
      <w:r w:rsidRPr="008B4987">
        <w:rPr>
          <w:rFonts w:eastAsia="SimSun"/>
          <w:bCs/>
          <w:kern w:val="2"/>
          <w:sz w:val="28"/>
          <w:szCs w:val="28"/>
          <w:shd w:val="clear" w:color="auto" w:fill="FFFFFF"/>
          <w:lang w:val="sv-SE" w:eastAsia="zh-CN"/>
        </w:rPr>
        <w:t>d) Tổ chức thực hiện: Trình bày cụ thể các bước tổ chức hoạt động học cho học sinh từ chuyển giao nhiệm vụ, theo dõi, hướng dẫn, kiểm tra, đánh giá quá trình và kết quả thực hiện nhiệm vụ thông qua sản phẩm học tập.</w:t>
      </w:r>
    </w:p>
    <w:p w:rsidR="00854518" w:rsidRPr="008B4987" w:rsidRDefault="00854518" w:rsidP="00854518">
      <w:pPr>
        <w:widowControl w:val="0"/>
        <w:shd w:val="solid" w:color="FFFFFF" w:fill="auto"/>
        <w:autoSpaceDN w:val="0"/>
        <w:spacing w:line="360" w:lineRule="auto"/>
        <w:ind w:firstLine="709"/>
        <w:jc w:val="both"/>
        <w:textAlignment w:val="baseline"/>
        <w:rPr>
          <w:rFonts w:eastAsia="SimSun"/>
          <w:bCs/>
          <w:kern w:val="2"/>
          <w:sz w:val="28"/>
          <w:szCs w:val="28"/>
          <w:shd w:val="clear" w:color="auto" w:fill="FFFFFF"/>
          <w:lang w:val="sv-SE" w:eastAsia="zh-CN"/>
        </w:rPr>
      </w:pPr>
      <w:r w:rsidRPr="008B4987">
        <w:rPr>
          <w:rFonts w:eastAsia="SimSun"/>
          <w:bCs/>
          <w:kern w:val="2"/>
          <w:sz w:val="28"/>
          <w:szCs w:val="28"/>
          <w:shd w:val="clear" w:color="auto" w:fill="FFFFFF"/>
          <w:lang w:val="sv-SE" w:eastAsia="zh-CN"/>
        </w:rPr>
        <w:t>- Hai là, khởi động cần ngắn gọn, khái quát cao, lời gọn ý sâu</w:t>
      </w:r>
      <w:r w:rsidRPr="008B4987">
        <w:rPr>
          <w:rFonts w:eastAsia="SimSun"/>
          <w:bCs/>
          <w:spacing w:val="-2"/>
          <w:kern w:val="2"/>
          <w:sz w:val="28"/>
          <w:szCs w:val="28"/>
          <w:shd w:val="clear" w:color="auto" w:fill="FFFFFF"/>
          <w:lang w:val="sv-SE" w:eastAsia="zh-CN"/>
        </w:rPr>
        <w:t xml:space="preserve">, lấy ít dẫn nhiều chứ không dài dòng, tùy tiện; đồng thời, phải lấy những nội dung phù hợp thiết thực với bài học, tránh lấy những nội dung xa vời, mang tính chất minh họa. </w:t>
      </w:r>
      <w:r w:rsidRPr="008B4987">
        <w:rPr>
          <w:rFonts w:eastAsia="SimSun"/>
          <w:bCs/>
          <w:kern w:val="2"/>
          <w:sz w:val="28"/>
          <w:szCs w:val="28"/>
          <w:shd w:val="clear" w:color="auto" w:fill="FFFFFF"/>
          <w:lang w:val="sv-SE" w:eastAsia="zh-CN"/>
        </w:rPr>
        <w:t>- Ba là, tùy từng chủ đề, tùy từng bài và tùy từng lớp, đối tượng học sinh mà giáo viên đưa ra mức độ và hình thức khởi động phù hợp để gây hứng thú cho học sinh. Một khởi động quá phấn khích cũng làm học sinh khó tập trung trở lại bài học. Một khởi động đòi hỏi quá nhiều điều kiện  trước và sau khi tổ chức hoạt động cũng làm phân tán sự chú ý của HS. Ngoài việc thiết kế hoạt động, GV cũng cần chuẩn bị thêm lời dẫn để tạo sự kết nối vào bài học.</w:t>
      </w:r>
    </w:p>
    <w:p w:rsidR="00854518" w:rsidRPr="008B4987" w:rsidRDefault="00854518" w:rsidP="00854518">
      <w:pPr>
        <w:pStyle w:val="Heading3"/>
        <w:spacing w:before="0" w:after="0" w:line="360" w:lineRule="auto"/>
        <w:ind w:firstLine="709"/>
        <w:rPr>
          <w:rFonts w:ascii="Times New Roman" w:eastAsia="SimSun" w:hAnsi="Times New Roman"/>
          <w:bCs w:val="0"/>
          <w:kern w:val="2"/>
          <w:sz w:val="28"/>
          <w:szCs w:val="28"/>
          <w:shd w:val="clear" w:color="auto" w:fill="FFFFFF"/>
          <w:lang w:val="sv-SE" w:eastAsia="zh-CN"/>
        </w:rPr>
      </w:pPr>
      <w:bookmarkStart w:id="31" w:name="_Toc96548165"/>
      <w:r>
        <w:rPr>
          <w:rFonts w:ascii="Times New Roman" w:eastAsia="SimSun" w:hAnsi="Times New Roman"/>
          <w:bCs w:val="0"/>
          <w:kern w:val="2"/>
          <w:sz w:val="28"/>
          <w:szCs w:val="28"/>
          <w:shd w:val="clear" w:color="auto" w:fill="FFFFFF"/>
          <w:lang w:val="sv-SE" w:eastAsia="zh-CN"/>
        </w:rPr>
        <w:t>5</w:t>
      </w:r>
      <w:r w:rsidRPr="008B4987">
        <w:rPr>
          <w:rFonts w:ascii="Times New Roman" w:eastAsia="SimSun" w:hAnsi="Times New Roman"/>
          <w:bCs w:val="0"/>
          <w:kern w:val="2"/>
          <w:sz w:val="28"/>
          <w:szCs w:val="28"/>
          <w:shd w:val="clear" w:color="auto" w:fill="FFFFFF"/>
          <w:lang w:val="sv-SE" w:eastAsia="zh-CN"/>
        </w:rPr>
        <w:t>.2. Tổ chức hoạt động khởi độ</w:t>
      </w:r>
      <w:r>
        <w:rPr>
          <w:rFonts w:ascii="Times New Roman" w:eastAsia="SimSun" w:hAnsi="Times New Roman"/>
          <w:bCs w:val="0"/>
          <w:kern w:val="2"/>
          <w:sz w:val="28"/>
          <w:szCs w:val="28"/>
          <w:shd w:val="clear" w:color="auto" w:fill="FFFFFF"/>
          <w:lang w:val="sv-SE" w:eastAsia="zh-CN"/>
        </w:rPr>
        <w:t>ng</w:t>
      </w:r>
      <w:r w:rsidRPr="008B4987">
        <w:rPr>
          <w:rFonts w:ascii="Times New Roman" w:eastAsia="SimSun" w:hAnsi="Times New Roman"/>
          <w:bCs w:val="0"/>
          <w:kern w:val="2"/>
          <w:sz w:val="28"/>
          <w:szCs w:val="28"/>
          <w:shd w:val="clear" w:color="auto" w:fill="FFFFFF"/>
          <w:lang w:val="sv-SE" w:eastAsia="zh-CN"/>
        </w:rPr>
        <w:t xml:space="preserve"> cho học sinh môn Ngữ văn</w:t>
      </w:r>
      <w:bookmarkEnd w:id="31"/>
    </w:p>
    <w:p w:rsidR="00854518" w:rsidRPr="008B4987" w:rsidRDefault="00854518" w:rsidP="00854518">
      <w:pPr>
        <w:widowControl w:val="0"/>
        <w:shd w:val="solid" w:color="FFFFFF" w:fill="auto"/>
        <w:tabs>
          <w:tab w:val="left" w:pos="1120"/>
        </w:tabs>
        <w:autoSpaceDN w:val="0"/>
        <w:spacing w:line="360" w:lineRule="auto"/>
        <w:ind w:firstLine="709"/>
        <w:jc w:val="both"/>
        <w:outlineLvl w:val="2"/>
        <w:rPr>
          <w:rFonts w:eastAsia="SimSun"/>
          <w:b/>
          <w:kern w:val="2"/>
          <w:sz w:val="28"/>
          <w:szCs w:val="28"/>
          <w:shd w:val="clear" w:color="auto" w:fill="FFFFFF"/>
          <w:lang w:val="da-DK" w:eastAsia="zh-CN"/>
        </w:rPr>
      </w:pPr>
      <w:bookmarkStart w:id="32" w:name="_Toc44882197"/>
      <w:bookmarkStart w:id="33" w:name="_Toc96434189"/>
      <w:bookmarkStart w:id="34" w:name="_Toc96548166"/>
      <w:r>
        <w:rPr>
          <w:rFonts w:eastAsia="SimSun"/>
          <w:b/>
          <w:kern w:val="2"/>
          <w:sz w:val="28"/>
          <w:szCs w:val="28"/>
          <w:shd w:val="clear" w:color="auto" w:fill="FFFFFF"/>
          <w:lang w:val="da-DK" w:eastAsia="zh-CN"/>
        </w:rPr>
        <w:t>5</w:t>
      </w:r>
      <w:r w:rsidRPr="008B4987">
        <w:rPr>
          <w:rFonts w:eastAsia="SimSun"/>
          <w:b/>
          <w:kern w:val="2"/>
          <w:sz w:val="28"/>
          <w:szCs w:val="28"/>
          <w:shd w:val="clear" w:color="auto" w:fill="FFFFFF"/>
          <w:lang w:val="da-DK" w:eastAsia="zh-CN"/>
        </w:rPr>
        <w:t xml:space="preserve">.2.1. Lựa chọn phương pháp, kĩ thuật dạy học để tổ chức hoạt động </w:t>
      </w:r>
      <w:r w:rsidRPr="008B4987">
        <w:rPr>
          <w:rFonts w:eastAsia="SimSun"/>
          <w:b/>
          <w:kern w:val="2"/>
          <w:sz w:val="28"/>
          <w:szCs w:val="28"/>
          <w:shd w:val="clear" w:color="auto" w:fill="FFFFFF"/>
          <w:lang w:val="da-DK" w:eastAsia="zh-CN"/>
        </w:rPr>
        <w:lastRenderedPageBreak/>
        <w:t>khởi động phù hợp với đặc trưng bộ môn và từng kiểu bài</w:t>
      </w:r>
      <w:bookmarkEnd w:id="32"/>
      <w:bookmarkEnd w:id="33"/>
      <w:bookmarkEnd w:id="34"/>
    </w:p>
    <w:p w:rsidR="00854518" w:rsidRPr="008B4987" w:rsidRDefault="00854518" w:rsidP="00854518">
      <w:pPr>
        <w:widowControl w:val="0"/>
        <w:shd w:val="solid" w:color="FFFFFF" w:fill="auto"/>
        <w:tabs>
          <w:tab w:val="center" w:pos="4326"/>
        </w:tabs>
        <w:autoSpaceDN w:val="0"/>
        <w:spacing w:line="360" w:lineRule="auto"/>
        <w:ind w:firstLine="709"/>
        <w:jc w:val="both"/>
        <w:textAlignment w:val="baseline"/>
        <w:rPr>
          <w:rFonts w:eastAsia="SimSun"/>
          <w:color w:val="000000"/>
          <w:kern w:val="2"/>
          <w:sz w:val="28"/>
          <w:szCs w:val="28"/>
          <w:shd w:val="clear" w:color="auto" w:fill="FFFFFF"/>
          <w:lang w:val="sv-SE" w:eastAsia="zh-CN"/>
        </w:rPr>
      </w:pPr>
      <w:bookmarkStart w:id="35" w:name="_Toc39502568"/>
      <w:r w:rsidRPr="008B4987">
        <w:rPr>
          <w:rFonts w:eastAsia="SimSun"/>
          <w:color w:val="000000"/>
          <w:kern w:val="2"/>
          <w:sz w:val="28"/>
          <w:szCs w:val="28"/>
          <w:shd w:val="clear" w:color="auto" w:fill="FFFFFF"/>
          <w:lang w:val="sv-SE" w:eastAsia="zh-CN"/>
        </w:rPr>
        <w:t>Hoạt động khởi động thường được tổ chức thông qua hoạt động cá nhân hoặc hoạt động nhóm sẽ kích thích sự sáng tạo, giúp học sinh hình thành năng lực hợp tác, tinh thần học hỏi, giúp đỡ nhau khi thực hiện nhiệm vụ. Một khởi động bài dạy học hiệu quả nên tạo ra cơ hội để học sinh tự làm sống lại các kiến thức nền cần thiết mà các em đã có cho hoạt động học tập bài học mới. Chẳng hạn học sinh lớp 6 đến với truyện truyền thuyết, cổ tích bằng vốn liếng hiểu biết và trải nghiệm về thế giới cổ tích, cùng những khám phá về thế giới ấy, là cơ sở để các em đọc hiểu các văn bản được chọn lựa trong chương trình.</w:t>
      </w:r>
    </w:p>
    <w:p w:rsidR="00854518" w:rsidRPr="008B4987" w:rsidRDefault="00854518" w:rsidP="00854518">
      <w:pPr>
        <w:widowControl w:val="0"/>
        <w:shd w:val="solid" w:color="FFFFFF" w:fill="auto"/>
        <w:tabs>
          <w:tab w:val="center" w:pos="4326"/>
        </w:tabs>
        <w:autoSpaceDN w:val="0"/>
        <w:spacing w:line="360" w:lineRule="auto"/>
        <w:ind w:firstLine="709"/>
        <w:jc w:val="both"/>
        <w:textAlignment w:val="baseline"/>
        <w:rPr>
          <w:rFonts w:eastAsia="SimSun"/>
          <w:color w:val="000000"/>
          <w:kern w:val="2"/>
          <w:sz w:val="28"/>
          <w:szCs w:val="28"/>
          <w:shd w:val="clear" w:color="auto" w:fill="FFFFFF"/>
          <w:lang w:val="sv-SE" w:eastAsia="zh-CN"/>
        </w:rPr>
      </w:pPr>
      <w:r w:rsidRPr="008B4987">
        <w:rPr>
          <w:rFonts w:eastAsia="SimSun"/>
          <w:color w:val="000000"/>
          <w:kern w:val="2"/>
          <w:sz w:val="28"/>
          <w:szCs w:val="28"/>
          <w:shd w:val="clear" w:color="auto" w:fill="FFFFFF"/>
          <w:lang w:val="sv-SE" w:eastAsia="zh-CN"/>
        </w:rPr>
        <w:t>Mỗi thành phần năng lực Ngữ văn đọc, viết, nói, nghe sử dụng những phương pháp kĩ thuật dạy học phù hợp với nó để tổ chức hoạt động khởi động. Để góp phần phát triển năng lực đọc văn bản cho HS, có thể sử dụng phương pháp đàm thoại gợi mở, dạy học giải quyết vấn đề, kĩ thuật KWL... để khởi động tiết học. Để phát triển năng lực viết cho HS, có thể sử dụng phương pháp đàm thoại gợi mở, dạy học giải quyết vấn đề, kĩ thuật KWL... Để phát triển năng lực nói và nghe cho HS, trong hoạt động khởi động, GV có thể sử dụng phương pháp đàm thoại gợi mở, dạy học giải quyết vấn đề, dạy học hợp tác, đóng vai, kĩ thuật KWL, kĩ thuật phòng tranh...  kết hợp linh hoạt với các hình thức khởi động để tổ chức cho HS.</w:t>
      </w:r>
    </w:p>
    <w:p w:rsidR="00854518" w:rsidRPr="008B4987" w:rsidRDefault="00854518" w:rsidP="00854518">
      <w:pPr>
        <w:spacing w:line="360" w:lineRule="auto"/>
        <w:ind w:firstLine="709"/>
        <w:jc w:val="both"/>
        <w:rPr>
          <w:spacing w:val="-2"/>
          <w:sz w:val="28"/>
          <w:szCs w:val="28"/>
          <w:shd w:val="clear" w:color="auto" w:fill="FFFFFF"/>
          <w:lang w:val="sv-SE"/>
        </w:rPr>
      </w:pPr>
      <w:r w:rsidRPr="008B4987">
        <w:rPr>
          <w:rFonts w:eastAsia="SimSun"/>
          <w:color w:val="000000"/>
          <w:kern w:val="2"/>
          <w:sz w:val="28"/>
          <w:szCs w:val="28"/>
          <w:shd w:val="clear" w:color="auto" w:fill="FFFFFF"/>
          <w:lang w:val="sv-SE" w:eastAsia="zh-CN"/>
        </w:rPr>
        <w:t xml:space="preserve">Các hình thức khởi động tổ chức thành hoạt động để học sinh trực tiếp tham gia sẽ cần lượng thời gian nhiều hơn. </w:t>
      </w:r>
      <w:r w:rsidRPr="008B4987">
        <w:rPr>
          <w:spacing w:val="-2"/>
          <w:sz w:val="28"/>
          <w:szCs w:val="28"/>
          <w:shd w:val="clear" w:color="auto" w:fill="FFFFFF"/>
          <w:lang w:val="sv-SE"/>
        </w:rPr>
        <w:t xml:space="preserve">Thời gian dành cho hoạt động khởi động từ 3- 5 phút cũng có khi kéo dài 7 phút tùy theo yêu cầu nội dung tiết học. Và đổi mới hình thức khởi động là GV sẽ lựa chọn một vài hình thức hoặc kết hợp linh hoạt các hình thức trong hoạt động. </w:t>
      </w:r>
    </w:p>
    <w:p w:rsidR="00854518" w:rsidRPr="008B4987" w:rsidRDefault="00854518" w:rsidP="00854518">
      <w:pPr>
        <w:widowControl w:val="0"/>
        <w:shd w:val="solid" w:color="FFFFFF" w:fill="auto"/>
        <w:tabs>
          <w:tab w:val="center" w:pos="4326"/>
        </w:tabs>
        <w:autoSpaceDN w:val="0"/>
        <w:spacing w:line="360" w:lineRule="auto"/>
        <w:ind w:firstLine="709"/>
        <w:jc w:val="both"/>
        <w:textAlignment w:val="baseline"/>
        <w:rPr>
          <w:rFonts w:eastAsia="SimSun"/>
          <w:kern w:val="2"/>
          <w:sz w:val="28"/>
          <w:szCs w:val="28"/>
          <w:shd w:val="clear" w:color="auto" w:fill="FFFFFF"/>
          <w:lang w:val="sv-SE" w:eastAsia="zh-CN"/>
        </w:rPr>
      </w:pPr>
      <w:r w:rsidRPr="008B4987">
        <w:rPr>
          <w:rFonts w:eastAsia="SimSun"/>
          <w:color w:val="000000"/>
          <w:kern w:val="2"/>
          <w:sz w:val="28"/>
          <w:szCs w:val="28"/>
          <w:shd w:val="clear" w:color="auto" w:fill="FFFFFF"/>
          <w:lang w:val="sv-SE" w:eastAsia="zh-CN"/>
        </w:rPr>
        <w:t xml:space="preserve">Như vậy, hoạt động này chưa đòi hỏi sự tư duy cao, không quá coi trọng về vấn đề kiến thức mà chủ yếu là tạo tâm thế tốt nhất cho các em nhập cuộc, lôi kéo các </w:t>
      </w:r>
      <w:r w:rsidRPr="008B4987">
        <w:rPr>
          <w:rFonts w:eastAsia="SimSun"/>
          <w:kern w:val="2"/>
          <w:sz w:val="28"/>
          <w:szCs w:val="28"/>
          <w:shd w:val="clear" w:color="auto" w:fill="FFFFFF"/>
          <w:lang w:val="sv-SE" w:eastAsia="zh-CN"/>
        </w:rPr>
        <w:t>em có hứng thú với các hoạt động phía sau đó.</w:t>
      </w:r>
    </w:p>
    <w:p w:rsidR="00854518" w:rsidRPr="00CC2F48" w:rsidRDefault="00854518" w:rsidP="00854518">
      <w:pPr>
        <w:pStyle w:val="Heading3"/>
        <w:spacing w:before="0" w:after="0" w:line="360" w:lineRule="auto"/>
        <w:ind w:firstLine="709"/>
        <w:jc w:val="both"/>
        <w:rPr>
          <w:rFonts w:ascii="Times New Roman" w:eastAsia="SimSun" w:hAnsi="Times New Roman"/>
          <w:kern w:val="2"/>
          <w:sz w:val="28"/>
          <w:szCs w:val="28"/>
          <w:shd w:val="clear" w:color="auto" w:fill="FFFFFF"/>
          <w:lang w:val="sv-SE" w:eastAsia="zh-CN"/>
        </w:rPr>
      </w:pPr>
      <w:bookmarkStart w:id="36" w:name="_Toc96548167"/>
      <w:r>
        <w:rPr>
          <w:rFonts w:ascii="Times New Roman" w:eastAsia="SimSun" w:hAnsi="Times New Roman"/>
          <w:kern w:val="2"/>
          <w:sz w:val="28"/>
          <w:szCs w:val="28"/>
          <w:shd w:val="clear" w:color="auto" w:fill="FFFFFF"/>
          <w:lang w:val="sv-SE" w:eastAsia="zh-CN"/>
        </w:rPr>
        <w:lastRenderedPageBreak/>
        <w:t>5</w:t>
      </w:r>
      <w:r w:rsidRPr="00CC2F48">
        <w:rPr>
          <w:rFonts w:ascii="Times New Roman" w:eastAsia="SimSun" w:hAnsi="Times New Roman"/>
          <w:kern w:val="2"/>
          <w:sz w:val="28"/>
          <w:szCs w:val="28"/>
          <w:shd w:val="clear" w:color="auto" w:fill="FFFFFF"/>
          <w:lang w:val="sv-SE" w:eastAsia="zh-CN"/>
        </w:rPr>
        <w:t>.2.2. Khởi động bằng âm thanh, hình ảnh kết hợp với thuyết trình, giải quyết vấn đề</w:t>
      </w:r>
      <w:bookmarkEnd w:id="36"/>
    </w:p>
    <w:p w:rsidR="00854518" w:rsidRPr="00920526" w:rsidRDefault="00854518" w:rsidP="00854518">
      <w:pPr>
        <w:pStyle w:val="ListParagraph"/>
        <w:keepNext/>
        <w:widowControl w:val="0"/>
        <w:spacing w:after="0" w:line="360" w:lineRule="auto"/>
        <w:ind w:left="0" w:firstLine="709"/>
        <w:contextualSpacing w:val="0"/>
        <w:jc w:val="both"/>
        <w:rPr>
          <w:rFonts w:ascii="Times New Roman" w:hAnsi="Times New Roman"/>
          <w:b/>
          <w:color w:val="000000"/>
          <w:spacing w:val="-2"/>
          <w:sz w:val="28"/>
          <w:szCs w:val="28"/>
          <w:shd w:val="clear" w:color="auto" w:fill="FFFFFF"/>
          <w:lang w:val="sv-SE"/>
        </w:rPr>
      </w:pPr>
      <w:bookmarkStart w:id="37" w:name="_Toc44882198"/>
      <w:r w:rsidRPr="00920526">
        <w:rPr>
          <w:rFonts w:ascii="Times New Roman" w:hAnsi="Times New Roman"/>
          <w:b/>
          <w:color w:val="000000"/>
          <w:spacing w:val="-2"/>
          <w:sz w:val="28"/>
          <w:szCs w:val="28"/>
          <w:shd w:val="clear" w:color="auto" w:fill="FFFFFF"/>
          <w:lang w:val="sv-SE"/>
        </w:rPr>
        <w:t xml:space="preserve">* Cách tiến hành </w:t>
      </w:r>
    </w:p>
    <w:p w:rsidR="00854518" w:rsidRPr="008B4987" w:rsidRDefault="00854518" w:rsidP="00854518">
      <w:pPr>
        <w:spacing w:line="360" w:lineRule="auto"/>
        <w:ind w:firstLine="709"/>
        <w:jc w:val="both"/>
        <w:rPr>
          <w:bCs/>
          <w:sz w:val="28"/>
          <w:szCs w:val="28"/>
          <w:shd w:val="clear" w:color="auto" w:fill="FFFFFF"/>
        </w:rPr>
      </w:pPr>
      <w:r w:rsidRPr="008B4987">
        <w:rPr>
          <w:bCs/>
          <w:sz w:val="28"/>
          <w:szCs w:val="28"/>
          <w:shd w:val="clear" w:color="auto" w:fill="FFFFFF"/>
        </w:rPr>
        <w:t xml:space="preserve">GV sử dụng công nghệ thông tin để đưa âm nhạc, hình ảnh vào hoạt động khởi động, góp phần tác động vào sự rung cảm tâm hồn HS, đan xen với cung cấp thông tin và câu hỏi để gieo cho HS những vấn đề chưa biết. Các em sẽ có hứng thú tìm tòi và khám phá, từ đó tích cực, chủ động hơn trong việc hình thành kiến thức. </w:t>
      </w:r>
    </w:p>
    <w:p w:rsidR="00854518" w:rsidRDefault="00854518" w:rsidP="00854518">
      <w:pPr>
        <w:spacing w:line="360" w:lineRule="auto"/>
        <w:ind w:firstLine="709"/>
        <w:jc w:val="both"/>
        <w:rPr>
          <w:bCs/>
          <w:sz w:val="28"/>
          <w:szCs w:val="28"/>
          <w:shd w:val="clear" w:color="auto" w:fill="FFFFFF"/>
        </w:rPr>
      </w:pPr>
      <w:r w:rsidRPr="008B4987">
        <w:rPr>
          <w:bCs/>
          <w:sz w:val="28"/>
          <w:szCs w:val="28"/>
          <w:shd w:val="clear" w:color="auto" w:fill="FFFFFF"/>
        </w:rPr>
        <w:t xml:space="preserve">Dạy học giải quyết vấn đề có thể được sử dụng để dạy cả đọc, viết, nói, nghe. Khi tham gia giải quyết vấn đề ngay từ hoạt động khởi động, HS có cơ hội để phát triển các năng lực chung như năng lực giải quyết vấn đề và sáng tạo, năng lực tự chủ và tự học nếu các em tự lực tham gia và lập kế hoạch giải quyết vấn đề. </w:t>
      </w:r>
    </w:p>
    <w:p w:rsidR="00854518" w:rsidRPr="008B4987" w:rsidRDefault="00854518" w:rsidP="00854518">
      <w:pPr>
        <w:spacing w:line="360" w:lineRule="auto"/>
        <w:ind w:firstLine="709"/>
        <w:jc w:val="both"/>
        <w:rPr>
          <w:bCs/>
          <w:sz w:val="28"/>
          <w:szCs w:val="28"/>
          <w:shd w:val="clear" w:color="auto" w:fill="FFFFFF"/>
        </w:rPr>
      </w:pPr>
      <w:r w:rsidRPr="008B4987">
        <w:rPr>
          <w:bCs/>
          <w:sz w:val="28"/>
          <w:szCs w:val="28"/>
          <w:shd w:val="clear" w:color="auto" w:fill="FFFFFF"/>
        </w:rPr>
        <w:t>Việc sử dụng dạy học giải quyết vấn đề trong hoạt động khởi động cũng như trong các hoạt động khác của tiết dạy, GV không nên sử dụng gượng ép mà chỉ nên dùng khi phù hợp. Tình huống có vấn đề là điều kiện tiên quyết, thời điểm sử dụng phương pháp này cũng khá linh hoạt, nên kết hợp với các phương pháp kĩ thuật dạy học khác để mang lại hiệu quả cao nhất.</w:t>
      </w:r>
    </w:p>
    <w:p w:rsidR="00854518" w:rsidRPr="00920526" w:rsidRDefault="00854518" w:rsidP="00854518">
      <w:pPr>
        <w:spacing w:line="360" w:lineRule="auto"/>
        <w:ind w:firstLine="709"/>
        <w:jc w:val="both"/>
        <w:rPr>
          <w:b/>
          <w:bCs/>
          <w:sz w:val="28"/>
          <w:szCs w:val="28"/>
          <w:shd w:val="clear" w:color="auto" w:fill="FFFFFF"/>
        </w:rPr>
      </w:pPr>
      <w:r w:rsidRPr="00920526">
        <w:rPr>
          <w:b/>
          <w:bCs/>
          <w:sz w:val="28"/>
          <w:szCs w:val="28"/>
          <w:shd w:val="clear" w:color="auto" w:fill="FFFFFF"/>
        </w:rPr>
        <w:t>* Ví dụ</w:t>
      </w:r>
    </w:p>
    <w:p w:rsidR="00854518" w:rsidRPr="00920526" w:rsidRDefault="00854518" w:rsidP="00854518">
      <w:pPr>
        <w:spacing w:line="360" w:lineRule="auto"/>
        <w:ind w:firstLine="709"/>
        <w:jc w:val="both"/>
        <w:rPr>
          <w:b/>
          <w:bCs/>
          <w:i/>
          <w:iCs/>
          <w:sz w:val="28"/>
          <w:szCs w:val="28"/>
          <w:shd w:val="clear" w:color="auto" w:fill="FFFFFF"/>
        </w:rPr>
      </w:pPr>
      <w:r w:rsidRPr="00920526">
        <w:rPr>
          <w:b/>
          <w:bCs/>
          <w:i/>
          <w:iCs/>
          <w:sz w:val="28"/>
          <w:szCs w:val="28"/>
          <w:shd w:val="clear" w:color="auto" w:fill="FFFFFF"/>
        </w:rPr>
        <w:t>Ví dụ 1</w:t>
      </w:r>
    </w:p>
    <w:p w:rsidR="00854518" w:rsidRPr="008B4987" w:rsidRDefault="00854518" w:rsidP="00854518">
      <w:pPr>
        <w:spacing w:line="360" w:lineRule="auto"/>
        <w:ind w:firstLine="709"/>
        <w:jc w:val="both"/>
        <w:rPr>
          <w:bCs/>
          <w:sz w:val="28"/>
          <w:szCs w:val="28"/>
        </w:rPr>
      </w:pPr>
      <w:r w:rsidRPr="008B4987">
        <w:rPr>
          <w:bCs/>
          <w:sz w:val="28"/>
          <w:szCs w:val="28"/>
          <w:shd w:val="clear" w:color="auto" w:fill="FFFFFF"/>
        </w:rPr>
        <w:t xml:space="preserve">Khi dạy tiết 1 - Đọc hiểu văn bản: </w:t>
      </w:r>
      <w:r w:rsidRPr="008B4987">
        <w:rPr>
          <w:bCs/>
          <w:i/>
          <w:sz w:val="28"/>
          <w:szCs w:val="28"/>
          <w:shd w:val="clear" w:color="auto" w:fill="FFFFFF"/>
        </w:rPr>
        <w:t>À ơi tay mẹ</w:t>
      </w:r>
      <w:r w:rsidRPr="008B4987">
        <w:rPr>
          <w:bCs/>
          <w:sz w:val="28"/>
          <w:szCs w:val="28"/>
          <w:shd w:val="clear" w:color="auto" w:fill="FFFFFF"/>
        </w:rPr>
        <w:t xml:space="preserve"> - (Bình Nguyên) Chủ đề Thơ (Thơ lục bát)</w:t>
      </w:r>
      <w:r w:rsidRPr="008B4987">
        <w:rPr>
          <w:bCs/>
          <w:sz w:val="28"/>
          <w:szCs w:val="28"/>
        </w:rPr>
        <w:t>- sách Ngữ văn 6 Cánh diều, GV có thể cho HS khởi động như sau:</w:t>
      </w:r>
    </w:p>
    <w:p w:rsidR="00854518" w:rsidRPr="008B4987" w:rsidRDefault="00854518" w:rsidP="00854518">
      <w:pPr>
        <w:spacing w:line="360" w:lineRule="auto"/>
        <w:ind w:firstLine="709"/>
        <w:jc w:val="both"/>
        <w:rPr>
          <w:bCs/>
          <w:sz w:val="28"/>
          <w:szCs w:val="28"/>
        </w:rPr>
      </w:pPr>
      <w:r w:rsidRPr="008B4987">
        <w:rPr>
          <w:bCs/>
          <w:sz w:val="28"/>
          <w:szCs w:val="28"/>
        </w:rPr>
        <w:t xml:space="preserve">- Bước 1: GV cho HS nghe hoặc hát bài hát </w:t>
      </w:r>
      <w:r w:rsidRPr="008B4987">
        <w:rPr>
          <w:bCs/>
          <w:i/>
          <w:sz w:val="28"/>
          <w:szCs w:val="28"/>
        </w:rPr>
        <w:t xml:space="preserve">“Mẹ yêu” </w:t>
      </w:r>
      <w:r w:rsidRPr="008B4987">
        <w:rPr>
          <w:bCs/>
          <w:sz w:val="28"/>
          <w:szCs w:val="28"/>
        </w:rPr>
        <w:t xml:space="preserve">(nhạc sĩ: Phương Uyên) và bài hát </w:t>
      </w:r>
      <w:r w:rsidRPr="008B4987">
        <w:rPr>
          <w:bCs/>
          <w:i/>
          <w:sz w:val="28"/>
          <w:szCs w:val="28"/>
        </w:rPr>
        <w:t>“Ba ngọn nến lung linh”</w:t>
      </w:r>
      <w:r w:rsidRPr="008B4987">
        <w:rPr>
          <w:bCs/>
          <w:sz w:val="28"/>
          <w:szCs w:val="28"/>
        </w:rPr>
        <w:t xml:space="preserve"> (nhạc sĩ Ngọc Lễ). </w:t>
      </w:r>
    </w:p>
    <w:p w:rsidR="00854518" w:rsidRPr="008B4987" w:rsidRDefault="00854518" w:rsidP="00854518">
      <w:pPr>
        <w:spacing w:line="360" w:lineRule="auto"/>
        <w:ind w:firstLine="709"/>
        <w:jc w:val="both"/>
        <w:rPr>
          <w:bCs/>
          <w:sz w:val="28"/>
          <w:szCs w:val="28"/>
        </w:rPr>
      </w:pPr>
      <w:r w:rsidRPr="008B4987">
        <w:rPr>
          <w:bCs/>
          <w:color w:val="0D0D0D"/>
          <w:sz w:val="28"/>
          <w:szCs w:val="28"/>
        </w:rPr>
        <w:t xml:space="preserve">- Bước 2: </w:t>
      </w:r>
      <w:r w:rsidRPr="008B4987">
        <w:rPr>
          <w:bCs/>
          <w:sz w:val="28"/>
          <w:szCs w:val="28"/>
        </w:rPr>
        <w:t>GV yêu cầu HS chia sẻ cảm xúc của em sau khi nghe xong những bài hát trên</w:t>
      </w:r>
    </w:p>
    <w:p w:rsidR="00854518" w:rsidRPr="008B4987" w:rsidRDefault="00854518" w:rsidP="00854518">
      <w:pPr>
        <w:spacing w:line="360" w:lineRule="auto"/>
        <w:ind w:firstLine="709"/>
        <w:jc w:val="both"/>
        <w:rPr>
          <w:bCs/>
          <w:sz w:val="28"/>
          <w:szCs w:val="28"/>
        </w:rPr>
      </w:pPr>
      <w:r w:rsidRPr="008B4987">
        <w:rPr>
          <w:bCs/>
          <w:color w:val="0D0D0D"/>
          <w:sz w:val="28"/>
          <w:szCs w:val="28"/>
        </w:rPr>
        <w:t xml:space="preserve">- Bước 3: </w:t>
      </w:r>
      <w:r w:rsidRPr="008B4987">
        <w:rPr>
          <w:bCs/>
          <w:sz w:val="28"/>
          <w:szCs w:val="28"/>
        </w:rPr>
        <w:t>HS chia sẻ cảm xúc</w:t>
      </w:r>
    </w:p>
    <w:p w:rsidR="00854518" w:rsidRPr="008B4987" w:rsidRDefault="00854518" w:rsidP="00854518">
      <w:pPr>
        <w:spacing w:line="360" w:lineRule="auto"/>
        <w:ind w:firstLine="709"/>
        <w:jc w:val="both"/>
        <w:rPr>
          <w:b/>
          <w:bCs/>
          <w:color w:val="0D0D0D"/>
          <w:sz w:val="28"/>
          <w:szCs w:val="28"/>
        </w:rPr>
      </w:pPr>
      <w:r w:rsidRPr="008B4987">
        <w:rPr>
          <w:bCs/>
          <w:color w:val="0D0D0D"/>
          <w:sz w:val="28"/>
          <w:szCs w:val="28"/>
        </w:rPr>
        <w:t>- Bước 4: GV nhận xét, động viên, dẫn dắt vào bài học mới:</w:t>
      </w:r>
      <w:r w:rsidRPr="008B4987">
        <w:rPr>
          <w:b/>
          <w:bCs/>
          <w:color w:val="0D0D0D"/>
          <w:sz w:val="28"/>
          <w:szCs w:val="28"/>
        </w:rPr>
        <w:t xml:space="preserve"> </w:t>
      </w:r>
    </w:p>
    <w:p w:rsidR="00854518" w:rsidRPr="008B4987" w:rsidRDefault="00854518" w:rsidP="00854518">
      <w:pPr>
        <w:spacing w:line="360" w:lineRule="auto"/>
        <w:ind w:firstLine="709"/>
        <w:jc w:val="both"/>
        <w:rPr>
          <w:bCs/>
          <w:color w:val="0D0D0D"/>
          <w:sz w:val="28"/>
          <w:szCs w:val="28"/>
        </w:rPr>
      </w:pPr>
      <w:r w:rsidRPr="008B4987">
        <w:rPr>
          <w:bCs/>
          <w:color w:val="0D0D0D"/>
          <w:sz w:val="28"/>
          <w:szCs w:val="28"/>
        </w:rPr>
        <w:t xml:space="preserve">Gia đình - hai tiếng thiêng liêng mà diệu kỳ biết mấy! Đối với mỗi con người, gia đình luôn là bến bờ của hạnh phúc, của sự sẻ chia, của tình cảm yêu thương, đùm bọc. Tình cảm ấy đã đi vào thơ, ca, nhạc, họa, làm xúc động lòng </w:t>
      </w:r>
      <w:r w:rsidRPr="008B4987">
        <w:rPr>
          <w:bCs/>
          <w:color w:val="0D0D0D"/>
          <w:sz w:val="28"/>
          <w:szCs w:val="28"/>
        </w:rPr>
        <w:lastRenderedPageBreak/>
        <w:t xml:space="preserve">người. Trong bài học hôm nay, cô và các em sẽ cùng nhau tìm hiểu bài 2 chủ đề Thơ: Thơ lục bát, bài thơ </w:t>
      </w:r>
      <w:r w:rsidRPr="008B4987">
        <w:rPr>
          <w:bCs/>
          <w:i/>
          <w:color w:val="0D0D0D"/>
          <w:sz w:val="28"/>
          <w:szCs w:val="28"/>
        </w:rPr>
        <w:t>À ơi tay mẹ</w:t>
      </w:r>
      <w:r w:rsidRPr="008B4987">
        <w:rPr>
          <w:bCs/>
          <w:color w:val="0D0D0D"/>
          <w:sz w:val="28"/>
          <w:szCs w:val="28"/>
        </w:rPr>
        <w:t xml:space="preserve"> của Bình Nguyên để cùng đồng điệu với tiếng lòng của tác giả.</w:t>
      </w:r>
    </w:p>
    <w:p w:rsidR="00854518" w:rsidRPr="008B4987" w:rsidRDefault="00854518" w:rsidP="00854518">
      <w:pPr>
        <w:spacing w:line="360" w:lineRule="auto"/>
        <w:ind w:firstLine="709"/>
        <w:jc w:val="both"/>
        <w:rPr>
          <w:b/>
          <w:bCs/>
          <w:i/>
          <w:iCs/>
          <w:sz w:val="28"/>
          <w:szCs w:val="28"/>
          <w:lang w:val="sv-SE"/>
        </w:rPr>
      </w:pPr>
      <w:r>
        <w:rPr>
          <w:b/>
          <w:i/>
          <w:iCs/>
          <w:sz w:val="28"/>
          <w:szCs w:val="28"/>
        </w:rPr>
        <w:t>Ví dụ 2</w:t>
      </w:r>
      <w:r w:rsidRPr="00920526">
        <w:rPr>
          <w:b/>
          <w:i/>
          <w:iCs/>
          <w:sz w:val="28"/>
          <w:szCs w:val="28"/>
        </w:rPr>
        <w:t>:</w:t>
      </w:r>
      <w:r w:rsidRPr="008B4987">
        <w:rPr>
          <w:b/>
          <w:sz w:val="28"/>
          <w:szCs w:val="28"/>
        </w:rPr>
        <w:t xml:space="preserve"> </w:t>
      </w:r>
      <w:r w:rsidRPr="008B4987">
        <w:rPr>
          <w:sz w:val="28"/>
          <w:szCs w:val="28"/>
        </w:rPr>
        <w:t>Khởi động tiết Thực hành đọc hiểu: Sự tích Hồ Gươm (Bài 1 sách Cánh diều)</w:t>
      </w:r>
    </w:p>
    <w:p w:rsidR="00854518" w:rsidRPr="008B4987" w:rsidRDefault="00854518" w:rsidP="00854518">
      <w:pPr>
        <w:spacing w:line="360" w:lineRule="auto"/>
        <w:ind w:firstLine="709"/>
        <w:jc w:val="both"/>
        <w:rPr>
          <w:sz w:val="28"/>
          <w:szCs w:val="28"/>
          <w:shd w:val="clear" w:color="auto" w:fill="FFFFFF"/>
          <w:lang w:val="sv-SE"/>
        </w:rPr>
      </w:pPr>
      <w:r w:rsidRPr="008B4987">
        <w:rPr>
          <w:sz w:val="28"/>
          <w:szCs w:val="28"/>
          <w:lang w:val="pt-BR"/>
        </w:rPr>
        <w:t xml:space="preserve">- Bước 1: </w:t>
      </w:r>
      <w:r w:rsidRPr="008B4987">
        <w:rPr>
          <w:sz w:val="28"/>
          <w:szCs w:val="28"/>
          <w:shd w:val="clear" w:color="auto" w:fill="FFFFFF"/>
          <w:lang w:val="sv-SE"/>
        </w:rPr>
        <w:t>GV trình chiếu các hình ảnh/ đoạn video về Hồ Gươm (Hà Nội) và đặt câu hỏi: Em hãy trình bày những hiểu biết về địa danh này ?</w:t>
      </w:r>
    </w:p>
    <w:p w:rsidR="00854518" w:rsidRPr="008B4987" w:rsidRDefault="00854518" w:rsidP="00854518">
      <w:pPr>
        <w:spacing w:line="360" w:lineRule="auto"/>
        <w:ind w:firstLine="709"/>
        <w:jc w:val="both"/>
        <w:rPr>
          <w:sz w:val="28"/>
          <w:szCs w:val="28"/>
          <w:shd w:val="clear" w:color="auto" w:fill="FFFFFF"/>
        </w:rPr>
      </w:pPr>
      <w:r w:rsidRPr="008B4987">
        <w:rPr>
          <w:bCs/>
          <w:iCs/>
          <w:sz w:val="28"/>
          <w:szCs w:val="28"/>
          <w:lang w:val="pt-BR"/>
        </w:rPr>
        <w:t>- Bước 2:</w:t>
      </w:r>
      <w:r w:rsidRPr="008B4987">
        <w:rPr>
          <w:rFonts w:eastAsia="SimSun"/>
          <w:color w:val="000000"/>
          <w:spacing w:val="-14"/>
          <w:kern w:val="2"/>
          <w:sz w:val="28"/>
          <w:szCs w:val="28"/>
          <w:lang w:val="sv-SE" w:eastAsia="zh-CN"/>
        </w:rPr>
        <w:t xml:space="preserve">  </w:t>
      </w:r>
      <w:r w:rsidRPr="008B4987">
        <w:rPr>
          <w:sz w:val="28"/>
          <w:szCs w:val="28"/>
          <w:shd w:val="clear" w:color="auto" w:fill="FFFFFF"/>
          <w:lang w:val="sv-SE"/>
        </w:rPr>
        <w:t>HS làm việc cá nhân</w:t>
      </w:r>
      <w:r w:rsidRPr="008B4987">
        <w:rPr>
          <w:sz w:val="28"/>
          <w:szCs w:val="28"/>
          <w:shd w:val="clear" w:color="auto" w:fill="FFFFFF"/>
        </w:rPr>
        <w:t xml:space="preserve">: </w:t>
      </w:r>
      <w:r w:rsidRPr="008B4987">
        <w:rPr>
          <w:bCs/>
          <w:iCs/>
          <w:sz w:val="28"/>
          <w:szCs w:val="28"/>
          <w:lang w:val="pt-BR"/>
        </w:rPr>
        <w:t xml:space="preserve">quan sát </w:t>
      </w:r>
      <w:r w:rsidRPr="008B4987">
        <w:rPr>
          <w:sz w:val="28"/>
          <w:szCs w:val="28"/>
          <w:shd w:val="clear" w:color="auto" w:fill="FFFFFF"/>
          <w:lang w:val="sv-SE"/>
        </w:rPr>
        <w:t xml:space="preserve">hình ảnh/ đoạn video </w:t>
      </w:r>
      <w:r w:rsidRPr="008B4987">
        <w:rPr>
          <w:bCs/>
          <w:iCs/>
          <w:sz w:val="28"/>
          <w:szCs w:val="28"/>
          <w:lang w:val="pt-BR"/>
        </w:rPr>
        <w:t>và chuẩn bị nội dung phát biểu.</w:t>
      </w:r>
    </w:p>
    <w:p w:rsidR="00854518" w:rsidRPr="008B4987" w:rsidRDefault="00854518" w:rsidP="00854518">
      <w:pPr>
        <w:widowControl w:val="0"/>
        <w:spacing w:line="360" w:lineRule="auto"/>
        <w:ind w:firstLine="709"/>
        <w:jc w:val="both"/>
        <w:rPr>
          <w:rFonts w:eastAsia="SimSun"/>
          <w:color w:val="000000"/>
          <w:spacing w:val="-8"/>
          <w:kern w:val="2"/>
          <w:sz w:val="28"/>
          <w:szCs w:val="28"/>
          <w:lang w:eastAsia="zh-CN"/>
        </w:rPr>
      </w:pPr>
      <w:r w:rsidRPr="008B4987">
        <w:rPr>
          <w:bCs/>
          <w:iCs/>
          <w:sz w:val="28"/>
          <w:szCs w:val="28"/>
          <w:lang w:val="pt-BR"/>
        </w:rPr>
        <w:t>-</w:t>
      </w:r>
      <w:r w:rsidRPr="008B4987">
        <w:rPr>
          <w:rFonts w:eastAsia="SimSun"/>
          <w:color w:val="000000"/>
          <w:spacing w:val="-8"/>
          <w:kern w:val="2"/>
          <w:sz w:val="28"/>
          <w:szCs w:val="28"/>
          <w:lang w:eastAsia="zh-CN"/>
        </w:rPr>
        <w:t xml:space="preserve"> Bước 3: </w:t>
      </w:r>
      <w:r w:rsidRPr="008B4987">
        <w:rPr>
          <w:bCs/>
          <w:iCs/>
          <w:sz w:val="28"/>
          <w:szCs w:val="28"/>
          <w:lang w:val="pt-BR"/>
        </w:rPr>
        <w:t>GV gọi một</w:t>
      </w:r>
      <w:r w:rsidRPr="008B4987">
        <w:rPr>
          <w:bCs/>
          <w:iCs/>
          <w:sz w:val="28"/>
          <w:szCs w:val="28"/>
        </w:rPr>
        <w:t xml:space="preserve"> số</w:t>
      </w:r>
      <w:r w:rsidRPr="008B4987">
        <w:rPr>
          <w:bCs/>
          <w:iCs/>
          <w:sz w:val="28"/>
          <w:szCs w:val="28"/>
          <w:lang w:val="pt-BR"/>
        </w:rPr>
        <w:t xml:space="preserve"> HS</w:t>
      </w:r>
      <w:r w:rsidRPr="008B4987">
        <w:rPr>
          <w:sz w:val="28"/>
          <w:szCs w:val="28"/>
          <w:shd w:val="clear" w:color="auto" w:fill="FFFFFF"/>
        </w:rPr>
        <w:t xml:space="preserve"> trình bày hiểu biết về Hồ Gươm; </w:t>
      </w:r>
      <w:r w:rsidRPr="008B4987">
        <w:rPr>
          <w:bCs/>
          <w:iCs/>
          <w:sz w:val="28"/>
          <w:szCs w:val="28"/>
          <w:lang w:val="pt-BR"/>
        </w:rPr>
        <w:t xml:space="preserve"> HS khác </w:t>
      </w:r>
      <w:r w:rsidRPr="008B4987">
        <w:rPr>
          <w:bCs/>
          <w:iCs/>
          <w:sz w:val="28"/>
          <w:szCs w:val="28"/>
        </w:rPr>
        <w:t>lắng nghe.</w:t>
      </w:r>
    </w:p>
    <w:p w:rsidR="00854518" w:rsidRPr="008B4987" w:rsidRDefault="00854518" w:rsidP="00854518">
      <w:pPr>
        <w:widowControl w:val="0"/>
        <w:spacing w:line="360" w:lineRule="auto"/>
        <w:ind w:firstLine="709"/>
        <w:jc w:val="both"/>
        <w:rPr>
          <w:rFonts w:eastAsia="SimSun"/>
          <w:color w:val="000000"/>
          <w:spacing w:val="-6"/>
          <w:kern w:val="2"/>
          <w:sz w:val="28"/>
          <w:szCs w:val="28"/>
          <w:lang w:eastAsia="zh-CN"/>
        </w:rPr>
      </w:pPr>
      <w:r w:rsidRPr="008B4987">
        <w:rPr>
          <w:rFonts w:eastAsia="SimSun"/>
          <w:color w:val="000000"/>
          <w:spacing w:val="-6"/>
          <w:kern w:val="2"/>
          <w:sz w:val="28"/>
          <w:szCs w:val="28"/>
          <w:lang w:eastAsia="zh-CN"/>
        </w:rPr>
        <w:t>- Bước 4: GV khen ngợi, độ</w:t>
      </w:r>
      <w:r>
        <w:rPr>
          <w:rFonts w:eastAsia="SimSun"/>
          <w:color w:val="000000"/>
          <w:spacing w:val="-6"/>
          <w:kern w:val="2"/>
          <w:sz w:val="28"/>
          <w:szCs w:val="28"/>
          <w:lang w:eastAsia="zh-CN"/>
        </w:rPr>
        <w:t xml:space="preserve">ng viên; </w:t>
      </w:r>
      <w:r w:rsidRPr="008B4987">
        <w:rPr>
          <w:rFonts w:eastAsia="SimSun"/>
          <w:color w:val="000000"/>
          <w:spacing w:val="-6"/>
          <w:kern w:val="2"/>
          <w:sz w:val="28"/>
          <w:szCs w:val="28"/>
          <w:lang w:eastAsia="zh-CN"/>
        </w:rPr>
        <w:t>kết nối bài học:</w:t>
      </w:r>
    </w:p>
    <w:p w:rsidR="00854518" w:rsidRPr="008B4987" w:rsidRDefault="00854518" w:rsidP="00854518">
      <w:pPr>
        <w:spacing w:line="360" w:lineRule="auto"/>
        <w:ind w:firstLine="709"/>
        <w:jc w:val="both"/>
        <w:rPr>
          <w:sz w:val="28"/>
          <w:szCs w:val="28"/>
          <w:shd w:val="clear" w:color="auto" w:fill="FFFFFF"/>
        </w:rPr>
      </w:pPr>
      <w:r w:rsidRPr="008B4987">
        <w:rPr>
          <w:sz w:val="28"/>
          <w:szCs w:val="28"/>
          <w:lang w:val="pt-BR"/>
        </w:rPr>
        <w:t>Hồ Gươm</w:t>
      </w:r>
      <w:r w:rsidRPr="008B4987">
        <w:rPr>
          <w:sz w:val="28"/>
          <w:szCs w:val="28"/>
          <w:shd w:val="clear" w:color="auto" w:fill="FFFFFF"/>
        </w:rPr>
        <w:t xml:space="preserve"> là danh thắng nổi tiếng của thủ đô Hà Nội. Địa danh này gắn với tên tuổi người anh hùng Lê Lợi và tên gọi của nó xuất phát từ truyền thuyết </w:t>
      </w:r>
      <w:r>
        <w:rPr>
          <w:sz w:val="28"/>
          <w:szCs w:val="28"/>
          <w:shd w:val="clear" w:color="auto" w:fill="FFFFFF"/>
        </w:rPr>
        <w:t>“</w:t>
      </w:r>
      <w:r w:rsidRPr="008B4987">
        <w:rPr>
          <w:sz w:val="28"/>
          <w:szCs w:val="28"/>
          <w:shd w:val="clear" w:color="auto" w:fill="FFFFFF"/>
        </w:rPr>
        <w:t>Sự tích Hồ Gươm</w:t>
      </w:r>
      <w:r>
        <w:rPr>
          <w:sz w:val="28"/>
          <w:szCs w:val="28"/>
          <w:shd w:val="clear" w:color="auto" w:fill="FFFFFF"/>
        </w:rPr>
        <w:t>”</w:t>
      </w:r>
      <w:r w:rsidRPr="008B4987">
        <w:rPr>
          <w:sz w:val="28"/>
          <w:szCs w:val="28"/>
          <w:shd w:val="clear" w:color="auto" w:fill="FFFFFF"/>
        </w:rPr>
        <w:t>. Vậy truyền thuyết này có những đặc sắc gì về nội dung và nghệ thuật? Bài thực hành đọc hiểu hôm nay chúng ta sẽ cùng khám phá...</w:t>
      </w:r>
    </w:p>
    <w:p w:rsidR="00854518" w:rsidRPr="008B4987" w:rsidRDefault="00854518" w:rsidP="00854518">
      <w:pPr>
        <w:widowControl w:val="0"/>
        <w:shd w:val="solid" w:color="FFFFFF" w:fill="auto"/>
        <w:tabs>
          <w:tab w:val="left" w:pos="1120"/>
        </w:tabs>
        <w:autoSpaceDN w:val="0"/>
        <w:spacing w:line="360" w:lineRule="auto"/>
        <w:ind w:firstLine="709"/>
        <w:jc w:val="both"/>
        <w:outlineLvl w:val="2"/>
        <w:rPr>
          <w:rFonts w:eastAsia="SimSun"/>
          <w:b/>
          <w:kern w:val="2"/>
          <w:sz w:val="28"/>
          <w:szCs w:val="28"/>
          <w:shd w:val="clear" w:color="auto" w:fill="FFFFFF"/>
          <w:lang w:val="da-DK" w:eastAsia="zh-CN"/>
        </w:rPr>
      </w:pPr>
      <w:bookmarkStart w:id="38" w:name="_Toc96434190"/>
      <w:bookmarkStart w:id="39" w:name="_Toc96548168"/>
      <w:r>
        <w:rPr>
          <w:rFonts w:eastAsia="SimSun"/>
          <w:b/>
          <w:kern w:val="2"/>
          <w:sz w:val="28"/>
          <w:szCs w:val="28"/>
          <w:shd w:val="clear" w:color="auto" w:fill="FFFFFF"/>
          <w:lang w:val="da-DK" w:eastAsia="zh-CN"/>
        </w:rPr>
        <w:t>5</w:t>
      </w:r>
      <w:r w:rsidRPr="008B4987">
        <w:rPr>
          <w:rFonts w:eastAsia="SimSun"/>
          <w:b/>
          <w:kern w:val="2"/>
          <w:sz w:val="28"/>
          <w:szCs w:val="28"/>
          <w:shd w:val="clear" w:color="auto" w:fill="FFFFFF"/>
          <w:lang w:val="da-DK" w:eastAsia="zh-CN"/>
        </w:rPr>
        <w:t>.2.3. Sử dụng phương pháp dạy học nêu vấn đề và kĩ thuật KWL để kích hoạt kiến thức nền của HS</w:t>
      </w:r>
      <w:bookmarkEnd w:id="38"/>
      <w:bookmarkEnd w:id="39"/>
    </w:p>
    <w:p w:rsidR="00854518" w:rsidRPr="00920526" w:rsidRDefault="00854518" w:rsidP="00854518">
      <w:pPr>
        <w:widowControl w:val="0"/>
        <w:shd w:val="solid" w:color="FFFFFF" w:fill="auto"/>
        <w:tabs>
          <w:tab w:val="left" w:pos="1120"/>
        </w:tabs>
        <w:autoSpaceDN w:val="0"/>
        <w:spacing w:line="360" w:lineRule="auto"/>
        <w:ind w:firstLine="709"/>
        <w:jc w:val="both"/>
        <w:outlineLvl w:val="2"/>
        <w:rPr>
          <w:rFonts w:eastAsia="SimSun"/>
          <w:b/>
          <w:kern w:val="2"/>
          <w:sz w:val="28"/>
          <w:szCs w:val="28"/>
          <w:shd w:val="clear" w:color="auto" w:fill="FFFFFF"/>
          <w:lang w:val="da-DK" w:eastAsia="zh-CN"/>
        </w:rPr>
      </w:pPr>
      <w:bookmarkStart w:id="40" w:name="_Toc96434191"/>
      <w:bookmarkStart w:id="41" w:name="_Toc96548169"/>
      <w:r w:rsidRPr="00920526">
        <w:rPr>
          <w:rFonts w:eastAsia="SimSun"/>
          <w:b/>
          <w:kern w:val="2"/>
          <w:sz w:val="28"/>
          <w:szCs w:val="28"/>
          <w:shd w:val="clear" w:color="auto" w:fill="FFFFFF"/>
          <w:lang w:val="da-DK" w:eastAsia="zh-CN"/>
        </w:rPr>
        <w:t>* Cách tiến hành</w:t>
      </w:r>
      <w:bookmarkEnd w:id="40"/>
      <w:bookmarkEnd w:id="41"/>
    </w:p>
    <w:p w:rsidR="00854518" w:rsidRPr="008B4987" w:rsidRDefault="00854518" w:rsidP="00854518">
      <w:pPr>
        <w:widowControl w:val="0"/>
        <w:shd w:val="solid" w:color="FFFFFF" w:fill="auto"/>
        <w:tabs>
          <w:tab w:val="left" w:pos="1120"/>
        </w:tabs>
        <w:autoSpaceDN w:val="0"/>
        <w:spacing w:line="360" w:lineRule="auto"/>
        <w:ind w:firstLine="709"/>
        <w:jc w:val="both"/>
        <w:outlineLvl w:val="2"/>
        <w:rPr>
          <w:rFonts w:eastAsia="SimSun"/>
          <w:kern w:val="2"/>
          <w:sz w:val="28"/>
          <w:szCs w:val="28"/>
          <w:shd w:val="clear" w:color="auto" w:fill="FFFFFF"/>
          <w:lang w:val="da-DK" w:eastAsia="zh-CN"/>
        </w:rPr>
      </w:pPr>
      <w:bookmarkStart w:id="42" w:name="_Toc96434192"/>
      <w:bookmarkStart w:id="43" w:name="_Toc96548170"/>
      <w:r w:rsidRPr="008B4987">
        <w:rPr>
          <w:rFonts w:eastAsia="SimSun"/>
          <w:kern w:val="2"/>
          <w:sz w:val="28"/>
          <w:szCs w:val="28"/>
          <w:shd w:val="clear" w:color="auto" w:fill="FFFFFF"/>
          <w:lang w:val="da-DK" w:eastAsia="zh-CN"/>
        </w:rPr>
        <w:t>Kĩ thuật KWL (Know-Want-Learn) là cách tổ chức hoạt động học tập mà HS sử dụng bảng KWL để viết tất cả những điều mình đã biết, những điều mình muốn biết liên quan đến nội dung học tập hoặc chủ đề học tập. Kĩ thuật KWL đặc biệt thích hợp để khơi gợi kiến thức nền. GV có thể sử dụng kĩ thuật này ở trước khi học giờ học đọc, hoặc là những giờ viết học sinh tìm hiểu về kiểu văn bản, hoặc những cách trình bày vấn đề cụ thể khi nói và nghe.</w:t>
      </w:r>
      <w:bookmarkEnd w:id="42"/>
      <w:bookmarkEnd w:id="43"/>
    </w:p>
    <w:p w:rsidR="00854518" w:rsidRPr="008B4987" w:rsidRDefault="00854518" w:rsidP="00854518">
      <w:pPr>
        <w:widowControl w:val="0"/>
        <w:shd w:val="solid" w:color="FFFFFF" w:fill="auto"/>
        <w:tabs>
          <w:tab w:val="left" w:pos="1120"/>
        </w:tabs>
        <w:autoSpaceDN w:val="0"/>
        <w:spacing w:line="360" w:lineRule="auto"/>
        <w:ind w:firstLine="709"/>
        <w:jc w:val="both"/>
        <w:outlineLvl w:val="2"/>
        <w:rPr>
          <w:rFonts w:eastAsia="SimSun"/>
          <w:kern w:val="2"/>
          <w:sz w:val="28"/>
          <w:szCs w:val="28"/>
          <w:shd w:val="clear" w:color="auto" w:fill="FFFFFF"/>
          <w:lang w:val="da-DK" w:eastAsia="zh-CN"/>
        </w:rPr>
      </w:pPr>
      <w:bookmarkStart w:id="44" w:name="_Toc96434193"/>
      <w:bookmarkStart w:id="45" w:name="_Toc96548171"/>
      <w:r w:rsidRPr="008B4987">
        <w:rPr>
          <w:rFonts w:eastAsia="SimSun"/>
          <w:kern w:val="2"/>
          <w:sz w:val="28"/>
          <w:szCs w:val="28"/>
          <w:shd w:val="clear" w:color="auto" w:fill="FFFFFF"/>
          <w:lang w:val="da-DK" w:eastAsia="zh-CN"/>
        </w:rPr>
        <w:t xml:space="preserve">Sau khi giới thiệu mục tiêu của vấn đề, GV hướng dẫn HS điền những điều đã biết vào cột K. Ví dụ ở giờ đọc hiểu văn bản, đó có thể là thông tin về tác giả, văn bản, hoàn cảnh ra đời, nhân vật, thể thơ, chủ đề... Những điều em muốn biết thêm có thể điền vào cột W. Trong và sau quá trình học tập, những điều em đã học được vào cột L. Cuối cùng, HS sẽ so sánh những điều đã ghi ở cột K, cột W với cột </w:t>
      </w:r>
      <w:r w:rsidRPr="008B4987">
        <w:rPr>
          <w:rFonts w:eastAsia="SimSun"/>
          <w:kern w:val="2"/>
          <w:sz w:val="28"/>
          <w:szCs w:val="28"/>
          <w:shd w:val="clear" w:color="auto" w:fill="FFFFFF"/>
          <w:lang w:val="da-DK" w:eastAsia="zh-CN"/>
        </w:rPr>
        <w:lastRenderedPageBreak/>
        <w:t>L để kiểm chứng độ chính xác của kiến thức để điều chỉnh</w:t>
      </w:r>
      <w:r>
        <w:rPr>
          <w:rFonts w:eastAsia="SimSun"/>
          <w:kern w:val="2"/>
          <w:sz w:val="28"/>
          <w:szCs w:val="28"/>
          <w:shd w:val="clear" w:color="auto" w:fill="FFFFFF"/>
          <w:lang w:val="da-DK" w:eastAsia="zh-CN"/>
        </w:rPr>
        <w:t xml:space="preserve"> bản thân</w:t>
      </w:r>
      <w:r w:rsidRPr="008B4987">
        <w:rPr>
          <w:rFonts w:eastAsia="SimSun"/>
          <w:kern w:val="2"/>
          <w:sz w:val="28"/>
          <w:szCs w:val="28"/>
          <w:shd w:val="clear" w:color="auto" w:fill="FFFFFF"/>
          <w:lang w:val="da-DK" w:eastAsia="zh-CN"/>
        </w:rPr>
        <w:t>.</w:t>
      </w:r>
      <w:bookmarkEnd w:id="44"/>
      <w:bookmarkEnd w:id="45"/>
      <w:r w:rsidRPr="008B4987">
        <w:rPr>
          <w:rFonts w:eastAsia="SimSun"/>
          <w:kern w:val="2"/>
          <w:sz w:val="28"/>
          <w:szCs w:val="28"/>
          <w:shd w:val="clear" w:color="auto" w:fill="FFFFFF"/>
          <w:lang w:val="da-DK" w:eastAsia="zh-CN"/>
        </w:rPr>
        <w:t xml:space="preserve"> </w:t>
      </w:r>
    </w:p>
    <w:p w:rsidR="00854518" w:rsidRPr="008B4987" w:rsidRDefault="00854518" w:rsidP="00854518">
      <w:pPr>
        <w:widowControl w:val="0"/>
        <w:shd w:val="solid" w:color="FFFFFF" w:fill="auto"/>
        <w:tabs>
          <w:tab w:val="left" w:pos="1120"/>
        </w:tabs>
        <w:autoSpaceDN w:val="0"/>
        <w:spacing w:line="360" w:lineRule="auto"/>
        <w:ind w:firstLine="360"/>
        <w:jc w:val="both"/>
        <w:outlineLvl w:val="2"/>
        <w:rPr>
          <w:rFonts w:eastAsia="SimSun"/>
          <w:b/>
          <w:kern w:val="2"/>
          <w:sz w:val="28"/>
          <w:szCs w:val="28"/>
          <w:shd w:val="clear" w:color="auto" w:fill="FFFFFF"/>
          <w:lang w:val="da-DK" w:eastAsia="zh-CN"/>
        </w:rPr>
      </w:pPr>
      <w:bookmarkStart w:id="46" w:name="_Toc96434194"/>
      <w:bookmarkStart w:id="47" w:name="_Toc96548172"/>
      <w:r w:rsidRPr="008B4987">
        <w:rPr>
          <w:rFonts w:eastAsia="SimSun"/>
          <w:b/>
          <w:kern w:val="2"/>
          <w:sz w:val="28"/>
          <w:szCs w:val="28"/>
          <w:shd w:val="clear" w:color="auto" w:fill="FFFFFF"/>
          <w:lang w:val="da-DK" w:eastAsia="zh-CN"/>
        </w:rPr>
        <w:t>Bảng KWL</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16"/>
        <w:gridCol w:w="3001"/>
      </w:tblGrid>
      <w:tr w:rsidR="00854518" w:rsidRPr="008B4987" w:rsidTr="0061495A">
        <w:tc>
          <w:tcPr>
            <w:tcW w:w="3001" w:type="dxa"/>
            <w:shd w:val="clear" w:color="auto" w:fill="auto"/>
          </w:tcPr>
          <w:p w:rsidR="00854518" w:rsidRPr="008B4987" w:rsidRDefault="00854518" w:rsidP="0061495A">
            <w:pPr>
              <w:widowControl w:val="0"/>
              <w:tabs>
                <w:tab w:val="left" w:pos="1120"/>
              </w:tabs>
              <w:autoSpaceDN w:val="0"/>
              <w:spacing w:line="360" w:lineRule="auto"/>
              <w:jc w:val="center"/>
              <w:outlineLvl w:val="2"/>
              <w:rPr>
                <w:rFonts w:eastAsia="SimSun"/>
                <w:kern w:val="2"/>
                <w:sz w:val="28"/>
                <w:szCs w:val="28"/>
                <w:shd w:val="clear" w:color="auto" w:fill="FFFFFF"/>
                <w:lang w:val="da-DK" w:eastAsia="zh-CN"/>
              </w:rPr>
            </w:pPr>
            <w:bookmarkStart w:id="48" w:name="_Toc96434195"/>
            <w:bookmarkStart w:id="49" w:name="_Toc96548173"/>
            <w:r w:rsidRPr="008B4987">
              <w:rPr>
                <w:rFonts w:eastAsia="SimSun"/>
                <w:kern w:val="2"/>
                <w:sz w:val="28"/>
                <w:szCs w:val="28"/>
                <w:shd w:val="clear" w:color="auto" w:fill="FFFFFF"/>
                <w:lang w:val="da-DK" w:eastAsia="zh-CN"/>
              </w:rPr>
              <w:t>K</w:t>
            </w:r>
            <w:bookmarkEnd w:id="48"/>
            <w:bookmarkEnd w:id="49"/>
          </w:p>
        </w:tc>
        <w:tc>
          <w:tcPr>
            <w:tcW w:w="3001" w:type="dxa"/>
            <w:shd w:val="clear" w:color="auto" w:fill="auto"/>
          </w:tcPr>
          <w:p w:rsidR="00854518" w:rsidRPr="008B4987" w:rsidRDefault="00854518" w:rsidP="0061495A">
            <w:pPr>
              <w:widowControl w:val="0"/>
              <w:tabs>
                <w:tab w:val="left" w:pos="1120"/>
              </w:tabs>
              <w:autoSpaceDN w:val="0"/>
              <w:spacing w:line="360" w:lineRule="auto"/>
              <w:jc w:val="center"/>
              <w:outlineLvl w:val="2"/>
              <w:rPr>
                <w:rFonts w:eastAsia="SimSun"/>
                <w:kern w:val="2"/>
                <w:sz w:val="28"/>
                <w:szCs w:val="28"/>
                <w:shd w:val="clear" w:color="auto" w:fill="FFFFFF"/>
                <w:lang w:val="da-DK" w:eastAsia="zh-CN"/>
              </w:rPr>
            </w:pPr>
            <w:bookmarkStart w:id="50" w:name="_Toc96434196"/>
            <w:bookmarkStart w:id="51" w:name="_Toc96548174"/>
            <w:r w:rsidRPr="008B4987">
              <w:rPr>
                <w:rFonts w:eastAsia="SimSun"/>
                <w:kern w:val="2"/>
                <w:sz w:val="28"/>
                <w:szCs w:val="28"/>
                <w:shd w:val="clear" w:color="auto" w:fill="FFFFFF"/>
                <w:lang w:val="da-DK" w:eastAsia="zh-CN"/>
              </w:rPr>
              <w:t>W</w:t>
            </w:r>
            <w:bookmarkEnd w:id="50"/>
            <w:bookmarkEnd w:id="51"/>
          </w:p>
        </w:tc>
        <w:tc>
          <w:tcPr>
            <w:tcW w:w="3001" w:type="dxa"/>
            <w:shd w:val="clear" w:color="auto" w:fill="auto"/>
          </w:tcPr>
          <w:p w:rsidR="00854518" w:rsidRPr="008B4987" w:rsidRDefault="00854518" w:rsidP="0061495A">
            <w:pPr>
              <w:widowControl w:val="0"/>
              <w:tabs>
                <w:tab w:val="left" w:pos="1120"/>
              </w:tabs>
              <w:autoSpaceDN w:val="0"/>
              <w:spacing w:line="360" w:lineRule="auto"/>
              <w:jc w:val="center"/>
              <w:outlineLvl w:val="2"/>
              <w:rPr>
                <w:rFonts w:eastAsia="SimSun"/>
                <w:kern w:val="2"/>
                <w:sz w:val="28"/>
                <w:szCs w:val="28"/>
                <w:shd w:val="clear" w:color="auto" w:fill="FFFFFF"/>
                <w:lang w:val="da-DK" w:eastAsia="zh-CN"/>
              </w:rPr>
            </w:pPr>
            <w:bookmarkStart w:id="52" w:name="_Toc96434197"/>
            <w:bookmarkStart w:id="53" w:name="_Toc96548175"/>
            <w:r w:rsidRPr="008B4987">
              <w:rPr>
                <w:rFonts w:eastAsia="SimSun"/>
                <w:kern w:val="2"/>
                <w:sz w:val="28"/>
                <w:szCs w:val="28"/>
                <w:shd w:val="clear" w:color="auto" w:fill="FFFFFF"/>
                <w:lang w:val="da-DK" w:eastAsia="zh-CN"/>
              </w:rPr>
              <w:t>L</w:t>
            </w:r>
            <w:bookmarkEnd w:id="52"/>
            <w:bookmarkEnd w:id="53"/>
          </w:p>
        </w:tc>
      </w:tr>
      <w:tr w:rsidR="00854518" w:rsidRPr="008B4987" w:rsidTr="0061495A">
        <w:tc>
          <w:tcPr>
            <w:tcW w:w="3001" w:type="dxa"/>
            <w:shd w:val="clear" w:color="auto" w:fill="auto"/>
          </w:tcPr>
          <w:p w:rsidR="00854518" w:rsidRPr="008B4987" w:rsidRDefault="00854518" w:rsidP="0061495A">
            <w:pPr>
              <w:widowControl w:val="0"/>
              <w:tabs>
                <w:tab w:val="left" w:pos="1120"/>
              </w:tabs>
              <w:autoSpaceDN w:val="0"/>
              <w:spacing w:line="360" w:lineRule="auto"/>
              <w:jc w:val="both"/>
              <w:outlineLvl w:val="2"/>
              <w:rPr>
                <w:rFonts w:eastAsia="SimSun"/>
                <w:kern w:val="2"/>
                <w:sz w:val="28"/>
                <w:szCs w:val="28"/>
                <w:shd w:val="clear" w:color="auto" w:fill="FFFFFF"/>
                <w:lang w:val="da-DK" w:eastAsia="zh-CN"/>
              </w:rPr>
            </w:pPr>
            <w:bookmarkStart w:id="54" w:name="_Toc96434198"/>
            <w:bookmarkStart w:id="55" w:name="_Toc96548176"/>
            <w:r w:rsidRPr="008B4987">
              <w:rPr>
                <w:rFonts w:eastAsia="SimSun"/>
                <w:kern w:val="2"/>
                <w:sz w:val="28"/>
                <w:szCs w:val="28"/>
                <w:shd w:val="clear" w:color="auto" w:fill="FFFFFF"/>
                <w:lang w:val="da-DK" w:eastAsia="zh-CN"/>
              </w:rPr>
              <w:t>Liệt kê những điều em đã biết về...</w:t>
            </w:r>
            <w:bookmarkEnd w:id="54"/>
            <w:bookmarkEnd w:id="55"/>
          </w:p>
        </w:tc>
        <w:tc>
          <w:tcPr>
            <w:tcW w:w="3001" w:type="dxa"/>
            <w:shd w:val="clear" w:color="auto" w:fill="auto"/>
          </w:tcPr>
          <w:p w:rsidR="00854518" w:rsidRPr="008B4987" w:rsidRDefault="00854518" w:rsidP="0061495A">
            <w:pPr>
              <w:widowControl w:val="0"/>
              <w:tabs>
                <w:tab w:val="left" w:pos="1120"/>
              </w:tabs>
              <w:autoSpaceDN w:val="0"/>
              <w:spacing w:line="360" w:lineRule="auto"/>
              <w:jc w:val="both"/>
              <w:outlineLvl w:val="2"/>
              <w:rPr>
                <w:rFonts w:eastAsia="SimSun"/>
                <w:kern w:val="2"/>
                <w:sz w:val="28"/>
                <w:szCs w:val="28"/>
                <w:shd w:val="clear" w:color="auto" w:fill="FFFFFF"/>
                <w:lang w:val="da-DK" w:eastAsia="zh-CN"/>
              </w:rPr>
            </w:pPr>
            <w:bookmarkStart w:id="56" w:name="_Toc96434199"/>
            <w:bookmarkStart w:id="57" w:name="_Toc96548177"/>
            <w:r w:rsidRPr="008B4987">
              <w:rPr>
                <w:rFonts w:eastAsia="SimSun"/>
                <w:kern w:val="2"/>
                <w:sz w:val="28"/>
                <w:szCs w:val="28"/>
                <w:shd w:val="clear" w:color="auto" w:fill="FFFFFF"/>
                <w:lang w:val="da-DK" w:eastAsia="zh-CN"/>
              </w:rPr>
              <w:t>Liệt kê những điều em muốn biết về...</w:t>
            </w:r>
            <w:bookmarkEnd w:id="56"/>
            <w:bookmarkEnd w:id="57"/>
          </w:p>
        </w:tc>
        <w:tc>
          <w:tcPr>
            <w:tcW w:w="3001" w:type="dxa"/>
            <w:shd w:val="clear" w:color="auto" w:fill="auto"/>
          </w:tcPr>
          <w:p w:rsidR="00854518" w:rsidRPr="008B4987" w:rsidRDefault="00854518" w:rsidP="0061495A">
            <w:pPr>
              <w:widowControl w:val="0"/>
              <w:tabs>
                <w:tab w:val="left" w:pos="1120"/>
              </w:tabs>
              <w:autoSpaceDN w:val="0"/>
              <w:spacing w:line="360" w:lineRule="auto"/>
              <w:jc w:val="both"/>
              <w:outlineLvl w:val="2"/>
              <w:rPr>
                <w:rFonts w:eastAsia="SimSun"/>
                <w:kern w:val="2"/>
                <w:sz w:val="28"/>
                <w:szCs w:val="28"/>
                <w:shd w:val="clear" w:color="auto" w:fill="FFFFFF"/>
                <w:lang w:val="da-DK" w:eastAsia="zh-CN"/>
              </w:rPr>
            </w:pPr>
            <w:bookmarkStart w:id="58" w:name="_Toc96434200"/>
            <w:bookmarkStart w:id="59" w:name="_Toc96548178"/>
            <w:r w:rsidRPr="008B4987">
              <w:rPr>
                <w:rFonts w:eastAsia="SimSun"/>
                <w:kern w:val="2"/>
                <w:sz w:val="28"/>
                <w:szCs w:val="28"/>
                <w:shd w:val="clear" w:color="auto" w:fill="FFFFFF"/>
                <w:lang w:val="da-DK" w:eastAsia="zh-CN"/>
              </w:rPr>
              <w:t>Liệt kê những điều em đã học được về...</w:t>
            </w:r>
            <w:bookmarkEnd w:id="58"/>
            <w:bookmarkEnd w:id="59"/>
          </w:p>
        </w:tc>
      </w:tr>
      <w:tr w:rsidR="00854518" w:rsidRPr="008B4987" w:rsidTr="0061495A">
        <w:tc>
          <w:tcPr>
            <w:tcW w:w="3001" w:type="dxa"/>
            <w:shd w:val="clear" w:color="auto" w:fill="auto"/>
          </w:tcPr>
          <w:p w:rsidR="00854518" w:rsidRPr="008B4987" w:rsidRDefault="00854518" w:rsidP="0061495A">
            <w:pPr>
              <w:widowControl w:val="0"/>
              <w:tabs>
                <w:tab w:val="left" w:pos="1120"/>
              </w:tabs>
              <w:autoSpaceDN w:val="0"/>
              <w:spacing w:line="360" w:lineRule="auto"/>
              <w:jc w:val="both"/>
              <w:outlineLvl w:val="2"/>
              <w:rPr>
                <w:rFonts w:eastAsia="SimSun"/>
                <w:kern w:val="2"/>
                <w:sz w:val="28"/>
                <w:szCs w:val="28"/>
                <w:shd w:val="clear" w:color="auto" w:fill="FFFFFF"/>
                <w:lang w:val="da-DK" w:eastAsia="zh-CN"/>
              </w:rPr>
            </w:pPr>
            <w:bookmarkStart w:id="60" w:name="_Toc96434201"/>
            <w:bookmarkStart w:id="61" w:name="_Toc96548179"/>
            <w:r w:rsidRPr="008B4987">
              <w:rPr>
                <w:rFonts w:eastAsia="SimSun"/>
                <w:kern w:val="2"/>
                <w:sz w:val="28"/>
                <w:szCs w:val="28"/>
                <w:shd w:val="clear" w:color="auto" w:fill="FFFFFF"/>
                <w:lang w:val="da-DK" w:eastAsia="zh-CN"/>
              </w:rPr>
              <w:t>.............................</w:t>
            </w:r>
            <w:bookmarkEnd w:id="60"/>
            <w:bookmarkEnd w:id="61"/>
          </w:p>
        </w:tc>
        <w:tc>
          <w:tcPr>
            <w:tcW w:w="3001" w:type="dxa"/>
            <w:shd w:val="clear" w:color="auto" w:fill="auto"/>
          </w:tcPr>
          <w:p w:rsidR="00854518" w:rsidRPr="008B4987" w:rsidRDefault="00854518" w:rsidP="0061495A">
            <w:pPr>
              <w:widowControl w:val="0"/>
              <w:tabs>
                <w:tab w:val="left" w:pos="1120"/>
              </w:tabs>
              <w:autoSpaceDN w:val="0"/>
              <w:spacing w:line="360" w:lineRule="auto"/>
              <w:jc w:val="both"/>
              <w:outlineLvl w:val="2"/>
              <w:rPr>
                <w:rFonts w:eastAsia="SimSun"/>
                <w:kern w:val="2"/>
                <w:sz w:val="28"/>
                <w:szCs w:val="28"/>
                <w:shd w:val="clear" w:color="auto" w:fill="FFFFFF"/>
                <w:lang w:val="da-DK" w:eastAsia="zh-CN"/>
              </w:rPr>
            </w:pPr>
            <w:bookmarkStart w:id="62" w:name="_Toc96434202"/>
            <w:bookmarkStart w:id="63" w:name="_Toc96548180"/>
            <w:r w:rsidRPr="008B4987">
              <w:rPr>
                <w:rFonts w:eastAsia="SimSun"/>
                <w:kern w:val="2"/>
                <w:sz w:val="28"/>
                <w:szCs w:val="28"/>
                <w:shd w:val="clear" w:color="auto" w:fill="FFFFFF"/>
                <w:lang w:val="da-DK" w:eastAsia="zh-CN"/>
              </w:rPr>
              <w:t>........................................</w:t>
            </w:r>
            <w:bookmarkEnd w:id="62"/>
            <w:bookmarkEnd w:id="63"/>
          </w:p>
        </w:tc>
        <w:tc>
          <w:tcPr>
            <w:tcW w:w="3001" w:type="dxa"/>
            <w:shd w:val="clear" w:color="auto" w:fill="auto"/>
          </w:tcPr>
          <w:p w:rsidR="00854518" w:rsidRPr="008B4987" w:rsidRDefault="00854518" w:rsidP="0061495A">
            <w:pPr>
              <w:widowControl w:val="0"/>
              <w:tabs>
                <w:tab w:val="left" w:pos="1120"/>
              </w:tabs>
              <w:autoSpaceDN w:val="0"/>
              <w:spacing w:line="360" w:lineRule="auto"/>
              <w:jc w:val="both"/>
              <w:outlineLvl w:val="2"/>
              <w:rPr>
                <w:rFonts w:eastAsia="SimSun"/>
                <w:kern w:val="2"/>
                <w:sz w:val="28"/>
                <w:szCs w:val="28"/>
                <w:shd w:val="clear" w:color="auto" w:fill="FFFFFF"/>
                <w:lang w:val="da-DK" w:eastAsia="zh-CN"/>
              </w:rPr>
            </w:pPr>
            <w:bookmarkStart w:id="64" w:name="_Toc96434203"/>
            <w:bookmarkStart w:id="65" w:name="_Toc96548181"/>
            <w:r w:rsidRPr="008B4987">
              <w:rPr>
                <w:rFonts w:eastAsia="SimSun"/>
                <w:kern w:val="2"/>
                <w:sz w:val="28"/>
                <w:szCs w:val="28"/>
                <w:shd w:val="clear" w:color="auto" w:fill="FFFFFF"/>
                <w:lang w:val="da-DK" w:eastAsia="zh-CN"/>
              </w:rPr>
              <w:t>..................................</w:t>
            </w:r>
            <w:bookmarkEnd w:id="64"/>
            <w:bookmarkEnd w:id="65"/>
          </w:p>
        </w:tc>
      </w:tr>
    </w:tbl>
    <w:p w:rsidR="00854518" w:rsidRPr="00920526" w:rsidRDefault="00854518" w:rsidP="00854518">
      <w:pPr>
        <w:widowControl w:val="0"/>
        <w:shd w:val="solid" w:color="FFFFFF" w:fill="auto"/>
        <w:tabs>
          <w:tab w:val="left" w:pos="1120"/>
        </w:tabs>
        <w:autoSpaceDN w:val="0"/>
        <w:spacing w:line="360" w:lineRule="auto"/>
        <w:ind w:firstLine="709"/>
        <w:jc w:val="both"/>
        <w:outlineLvl w:val="2"/>
        <w:rPr>
          <w:rFonts w:eastAsia="SimSun"/>
          <w:b/>
          <w:i/>
          <w:iCs/>
          <w:kern w:val="2"/>
          <w:sz w:val="28"/>
          <w:szCs w:val="28"/>
          <w:shd w:val="clear" w:color="auto" w:fill="FFFFFF"/>
          <w:lang w:val="da-DK" w:eastAsia="zh-CN"/>
        </w:rPr>
      </w:pPr>
      <w:bookmarkStart w:id="66" w:name="_Toc96434218"/>
      <w:bookmarkStart w:id="67" w:name="_Toc96548196"/>
      <w:r w:rsidRPr="00920526">
        <w:rPr>
          <w:rFonts w:eastAsia="SimSun"/>
          <w:b/>
          <w:i/>
          <w:iCs/>
          <w:kern w:val="2"/>
          <w:sz w:val="28"/>
          <w:szCs w:val="28"/>
          <w:shd w:val="clear" w:color="auto" w:fill="FFFFFF"/>
          <w:lang w:val="da-DK" w:eastAsia="zh-CN"/>
        </w:rPr>
        <w:t>Ví dụ</w:t>
      </w:r>
      <w:bookmarkEnd w:id="66"/>
      <w:bookmarkEnd w:id="67"/>
    </w:p>
    <w:p w:rsidR="00854518" w:rsidRPr="008B4987" w:rsidRDefault="00854518" w:rsidP="00854518">
      <w:pPr>
        <w:spacing w:line="360" w:lineRule="auto"/>
        <w:ind w:firstLine="709"/>
        <w:jc w:val="both"/>
        <w:rPr>
          <w:bCs/>
          <w:sz w:val="28"/>
          <w:szCs w:val="28"/>
        </w:rPr>
      </w:pPr>
      <w:r w:rsidRPr="008B4987">
        <w:rPr>
          <w:rFonts w:eastAsia="Calibri"/>
          <w:sz w:val="28"/>
          <w:szCs w:val="28"/>
        </w:rPr>
        <w:t xml:space="preserve">GV sử dụng phương pháp dạy học giải quyết vấn đề và kĩ thuật dạy học KWL kích hoạt kiến thức nền của HS có liên quan đến kiểu văn bản thông tin và văn bản </w:t>
      </w:r>
      <w:bookmarkStart w:id="68" w:name="OLE_LINK30"/>
      <w:bookmarkStart w:id="69" w:name="OLE_LINK31"/>
      <w:r w:rsidRPr="008B4987">
        <w:rPr>
          <w:rFonts w:eastAsia="Calibri"/>
          <w:sz w:val="28"/>
          <w:szCs w:val="28"/>
        </w:rPr>
        <w:t>“</w:t>
      </w:r>
      <w:r w:rsidRPr="008B4987">
        <w:rPr>
          <w:rFonts w:eastAsia="Calibri"/>
          <w:i/>
          <w:sz w:val="28"/>
          <w:szCs w:val="28"/>
        </w:rPr>
        <w:t xml:space="preserve">Hồ Chí Minh </w:t>
      </w:r>
      <w:r w:rsidRPr="008B4987">
        <w:rPr>
          <w:bCs/>
          <w:i/>
          <w:sz w:val="28"/>
          <w:szCs w:val="28"/>
        </w:rPr>
        <w:t>và Tuyên ngôn độc lập</w:t>
      </w:r>
      <w:r w:rsidRPr="008B4987">
        <w:rPr>
          <w:bCs/>
          <w:sz w:val="28"/>
          <w:szCs w:val="28"/>
        </w:rPr>
        <w:t>”.</w:t>
      </w:r>
    </w:p>
    <w:bookmarkEnd w:id="68"/>
    <w:bookmarkEnd w:id="69"/>
    <w:p w:rsidR="00854518" w:rsidRPr="008B4987" w:rsidRDefault="00854518" w:rsidP="00854518">
      <w:pPr>
        <w:spacing w:line="360" w:lineRule="auto"/>
        <w:ind w:firstLine="709"/>
        <w:jc w:val="both"/>
        <w:rPr>
          <w:sz w:val="28"/>
          <w:szCs w:val="28"/>
        </w:rPr>
      </w:pPr>
      <w:r w:rsidRPr="008B4987">
        <w:rPr>
          <w:sz w:val="28"/>
          <w:szCs w:val="28"/>
        </w:rPr>
        <w:t>- GV phát phiếu học tập và hướng dẫn HS thực hiện cá nhân (chỉ điền thông tin cột (1),</w:t>
      </w:r>
      <w:r>
        <w:rPr>
          <w:sz w:val="28"/>
          <w:szCs w:val="28"/>
        </w:rPr>
        <w:t xml:space="preserve"> </w:t>
      </w:r>
      <w:r w:rsidRPr="008B4987">
        <w:rPr>
          <w:sz w:val="28"/>
          <w:szCs w:val="28"/>
        </w:rPr>
        <w:t>(2); thông tin cột (3) sẽ điền sau khi đã đọc hiểu chi tiết văn bản.</w:t>
      </w: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559"/>
        <w:gridCol w:w="1418"/>
        <w:gridCol w:w="1417"/>
        <w:gridCol w:w="1418"/>
        <w:gridCol w:w="1559"/>
      </w:tblGrid>
      <w:tr w:rsidR="00854518" w:rsidRPr="008B4987" w:rsidTr="0061495A">
        <w:tc>
          <w:tcPr>
            <w:tcW w:w="8902" w:type="dxa"/>
            <w:gridSpan w:val="6"/>
            <w:shd w:val="clear" w:color="auto" w:fill="auto"/>
          </w:tcPr>
          <w:p w:rsidR="00854518" w:rsidRPr="008B4987" w:rsidRDefault="00854518" w:rsidP="0061495A">
            <w:pPr>
              <w:spacing w:line="360" w:lineRule="auto"/>
              <w:jc w:val="center"/>
              <w:rPr>
                <w:b/>
                <w:sz w:val="28"/>
                <w:szCs w:val="28"/>
              </w:rPr>
            </w:pPr>
            <w:r w:rsidRPr="008B4987">
              <w:rPr>
                <w:b/>
                <w:sz w:val="28"/>
                <w:szCs w:val="28"/>
              </w:rPr>
              <w:t>PHIẾU HỌC TẬP SỐ 1</w:t>
            </w:r>
          </w:p>
        </w:tc>
      </w:tr>
      <w:tr w:rsidR="00854518" w:rsidRPr="008B4987" w:rsidTr="0061495A">
        <w:tc>
          <w:tcPr>
            <w:tcW w:w="4508" w:type="dxa"/>
            <w:gridSpan w:val="3"/>
            <w:shd w:val="clear" w:color="auto" w:fill="auto"/>
          </w:tcPr>
          <w:p w:rsidR="00854518" w:rsidRPr="008B4987" w:rsidRDefault="00854518" w:rsidP="0061495A">
            <w:pPr>
              <w:spacing w:line="360" w:lineRule="auto"/>
              <w:jc w:val="center"/>
              <w:rPr>
                <w:b/>
                <w:sz w:val="28"/>
                <w:szCs w:val="28"/>
              </w:rPr>
            </w:pPr>
            <w:r w:rsidRPr="008B4987">
              <w:rPr>
                <w:b/>
                <w:sz w:val="28"/>
                <w:szCs w:val="28"/>
              </w:rPr>
              <w:t>Về văn bản thông tin và dạng văn bản thuật lại một sự kiện</w:t>
            </w:r>
          </w:p>
        </w:tc>
        <w:tc>
          <w:tcPr>
            <w:tcW w:w="4394" w:type="dxa"/>
            <w:gridSpan w:val="3"/>
            <w:shd w:val="clear" w:color="auto" w:fill="auto"/>
          </w:tcPr>
          <w:p w:rsidR="00854518" w:rsidRPr="008B4987" w:rsidRDefault="00854518" w:rsidP="0061495A">
            <w:pPr>
              <w:spacing w:line="360" w:lineRule="auto"/>
              <w:jc w:val="center"/>
              <w:rPr>
                <w:b/>
                <w:sz w:val="28"/>
                <w:szCs w:val="28"/>
              </w:rPr>
            </w:pPr>
            <w:r w:rsidRPr="008B4987">
              <w:rPr>
                <w:b/>
                <w:sz w:val="28"/>
                <w:szCs w:val="28"/>
              </w:rPr>
              <w:t>Về văn bản Hồ Chí Minh và bản tuyên ngôn độc lập</w:t>
            </w:r>
          </w:p>
        </w:tc>
      </w:tr>
      <w:tr w:rsidR="00854518" w:rsidRPr="008B4987" w:rsidTr="0061495A">
        <w:tc>
          <w:tcPr>
            <w:tcW w:w="1531" w:type="dxa"/>
            <w:shd w:val="clear" w:color="auto" w:fill="auto"/>
          </w:tcPr>
          <w:p w:rsidR="00854518" w:rsidRPr="008B4987" w:rsidRDefault="00854518" w:rsidP="0061495A">
            <w:pPr>
              <w:spacing w:line="360" w:lineRule="auto"/>
              <w:jc w:val="center"/>
              <w:rPr>
                <w:sz w:val="28"/>
                <w:szCs w:val="28"/>
              </w:rPr>
            </w:pPr>
            <w:bookmarkStart w:id="70" w:name="_Hlk78965502"/>
            <w:r w:rsidRPr="008B4987">
              <w:rPr>
                <w:sz w:val="28"/>
                <w:szCs w:val="28"/>
              </w:rPr>
              <w:t>(1) Những điều em đã biết</w:t>
            </w:r>
          </w:p>
        </w:tc>
        <w:tc>
          <w:tcPr>
            <w:tcW w:w="1559" w:type="dxa"/>
            <w:shd w:val="clear" w:color="auto" w:fill="auto"/>
          </w:tcPr>
          <w:p w:rsidR="00854518" w:rsidRPr="008B4987" w:rsidRDefault="00854518" w:rsidP="0061495A">
            <w:pPr>
              <w:spacing w:line="360" w:lineRule="auto"/>
              <w:jc w:val="center"/>
              <w:rPr>
                <w:sz w:val="28"/>
                <w:szCs w:val="28"/>
              </w:rPr>
            </w:pPr>
            <w:r w:rsidRPr="008B4987">
              <w:rPr>
                <w:sz w:val="28"/>
                <w:szCs w:val="28"/>
              </w:rPr>
              <w:t>(2) Những điều em muốn biết</w:t>
            </w:r>
          </w:p>
        </w:tc>
        <w:tc>
          <w:tcPr>
            <w:tcW w:w="1418" w:type="dxa"/>
            <w:shd w:val="clear" w:color="auto" w:fill="auto"/>
          </w:tcPr>
          <w:p w:rsidR="00854518" w:rsidRPr="008B4987" w:rsidRDefault="00854518" w:rsidP="0061495A">
            <w:pPr>
              <w:spacing w:line="360" w:lineRule="auto"/>
              <w:jc w:val="center"/>
              <w:rPr>
                <w:sz w:val="28"/>
                <w:szCs w:val="28"/>
              </w:rPr>
            </w:pPr>
            <w:r w:rsidRPr="008B4987">
              <w:rPr>
                <w:sz w:val="28"/>
                <w:szCs w:val="28"/>
              </w:rPr>
              <w:t>(3) Những điều em biết thêm sau khi học</w:t>
            </w:r>
          </w:p>
        </w:tc>
        <w:tc>
          <w:tcPr>
            <w:tcW w:w="1417" w:type="dxa"/>
            <w:shd w:val="clear" w:color="auto" w:fill="auto"/>
          </w:tcPr>
          <w:p w:rsidR="00854518" w:rsidRPr="008B4987" w:rsidRDefault="00854518" w:rsidP="0061495A">
            <w:pPr>
              <w:spacing w:line="360" w:lineRule="auto"/>
              <w:jc w:val="center"/>
              <w:rPr>
                <w:sz w:val="28"/>
                <w:szCs w:val="28"/>
              </w:rPr>
            </w:pPr>
            <w:r w:rsidRPr="008B4987">
              <w:rPr>
                <w:sz w:val="28"/>
                <w:szCs w:val="28"/>
              </w:rPr>
              <w:t>(1) Những điều em đã biết</w:t>
            </w:r>
          </w:p>
        </w:tc>
        <w:tc>
          <w:tcPr>
            <w:tcW w:w="1418" w:type="dxa"/>
            <w:shd w:val="clear" w:color="auto" w:fill="auto"/>
          </w:tcPr>
          <w:p w:rsidR="00854518" w:rsidRPr="008B4987" w:rsidRDefault="00854518" w:rsidP="0061495A">
            <w:pPr>
              <w:spacing w:line="360" w:lineRule="auto"/>
              <w:jc w:val="center"/>
              <w:rPr>
                <w:sz w:val="28"/>
                <w:szCs w:val="28"/>
              </w:rPr>
            </w:pPr>
            <w:r w:rsidRPr="008B4987">
              <w:rPr>
                <w:sz w:val="28"/>
                <w:szCs w:val="28"/>
              </w:rPr>
              <w:t>(2) Những điều em muốn biết</w:t>
            </w:r>
          </w:p>
        </w:tc>
        <w:tc>
          <w:tcPr>
            <w:tcW w:w="1559" w:type="dxa"/>
            <w:shd w:val="clear" w:color="auto" w:fill="auto"/>
          </w:tcPr>
          <w:p w:rsidR="00854518" w:rsidRPr="008B4987" w:rsidRDefault="00854518" w:rsidP="0061495A">
            <w:pPr>
              <w:spacing w:line="360" w:lineRule="auto"/>
              <w:jc w:val="center"/>
              <w:rPr>
                <w:sz w:val="28"/>
                <w:szCs w:val="28"/>
              </w:rPr>
            </w:pPr>
            <w:r w:rsidRPr="008B4987">
              <w:rPr>
                <w:sz w:val="28"/>
                <w:szCs w:val="28"/>
              </w:rPr>
              <w:t>(3) Những điều em biết thêm sau khi học</w:t>
            </w:r>
          </w:p>
        </w:tc>
      </w:tr>
      <w:bookmarkEnd w:id="70"/>
      <w:tr w:rsidR="00854518" w:rsidRPr="008B4987" w:rsidTr="0061495A">
        <w:trPr>
          <w:trHeight w:val="44"/>
        </w:trPr>
        <w:tc>
          <w:tcPr>
            <w:tcW w:w="1531" w:type="dxa"/>
            <w:shd w:val="clear" w:color="auto" w:fill="auto"/>
          </w:tcPr>
          <w:p w:rsidR="00854518" w:rsidRPr="008B4987" w:rsidRDefault="00854518" w:rsidP="0061495A">
            <w:pPr>
              <w:spacing w:line="360" w:lineRule="auto"/>
              <w:jc w:val="both"/>
              <w:rPr>
                <w:sz w:val="28"/>
                <w:szCs w:val="28"/>
              </w:rPr>
            </w:pPr>
            <w:r w:rsidRPr="008B4987">
              <w:rPr>
                <w:sz w:val="28"/>
                <w:szCs w:val="28"/>
              </w:rPr>
              <w:t>…….……………….…………</w:t>
            </w:r>
          </w:p>
        </w:tc>
        <w:tc>
          <w:tcPr>
            <w:tcW w:w="1559" w:type="dxa"/>
            <w:shd w:val="clear" w:color="auto" w:fill="auto"/>
          </w:tcPr>
          <w:p w:rsidR="00854518" w:rsidRPr="008B4987" w:rsidRDefault="00854518" w:rsidP="0061495A">
            <w:pPr>
              <w:spacing w:line="360" w:lineRule="auto"/>
              <w:jc w:val="both"/>
              <w:rPr>
                <w:sz w:val="28"/>
                <w:szCs w:val="28"/>
              </w:rPr>
            </w:pPr>
            <w:r w:rsidRPr="008B4987">
              <w:rPr>
                <w:sz w:val="28"/>
                <w:szCs w:val="28"/>
              </w:rPr>
              <w:t>………………………………</w:t>
            </w:r>
          </w:p>
          <w:p w:rsidR="00854518" w:rsidRPr="008B4987" w:rsidRDefault="00854518" w:rsidP="0061495A">
            <w:pPr>
              <w:spacing w:line="360" w:lineRule="auto"/>
              <w:jc w:val="both"/>
              <w:rPr>
                <w:sz w:val="28"/>
                <w:szCs w:val="28"/>
              </w:rPr>
            </w:pPr>
          </w:p>
        </w:tc>
        <w:tc>
          <w:tcPr>
            <w:tcW w:w="1418" w:type="dxa"/>
            <w:shd w:val="clear" w:color="auto" w:fill="auto"/>
          </w:tcPr>
          <w:p w:rsidR="00854518" w:rsidRPr="008B4987" w:rsidRDefault="00854518" w:rsidP="0061495A">
            <w:pPr>
              <w:spacing w:line="360" w:lineRule="auto"/>
              <w:jc w:val="both"/>
              <w:rPr>
                <w:sz w:val="28"/>
                <w:szCs w:val="28"/>
              </w:rPr>
            </w:pPr>
            <w:r w:rsidRPr="008B4987">
              <w:rPr>
                <w:sz w:val="28"/>
                <w:szCs w:val="28"/>
              </w:rPr>
              <w:t>………………………………</w:t>
            </w:r>
          </w:p>
        </w:tc>
        <w:tc>
          <w:tcPr>
            <w:tcW w:w="1417" w:type="dxa"/>
            <w:shd w:val="clear" w:color="auto" w:fill="auto"/>
          </w:tcPr>
          <w:p w:rsidR="00854518" w:rsidRPr="008B4987" w:rsidRDefault="00854518" w:rsidP="0061495A">
            <w:pPr>
              <w:spacing w:line="360" w:lineRule="auto"/>
              <w:jc w:val="both"/>
              <w:rPr>
                <w:sz w:val="28"/>
                <w:szCs w:val="28"/>
              </w:rPr>
            </w:pPr>
            <w:r w:rsidRPr="008B4987">
              <w:rPr>
                <w:sz w:val="28"/>
                <w:szCs w:val="28"/>
              </w:rPr>
              <w:t>………………………………</w:t>
            </w:r>
          </w:p>
          <w:p w:rsidR="00854518" w:rsidRPr="008B4987" w:rsidRDefault="00854518" w:rsidP="0061495A">
            <w:pPr>
              <w:spacing w:line="360" w:lineRule="auto"/>
              <w:jc w:val="both"/>
              <w:rPr>
                <w:sz w:val="28"/>
                <w:szCs w:val="28"/>
              </w:rPr>
            </w:pPr>
          </w:p>
        </w:tc>
        <w:tc>
          <w:tcPr>
            <w:tcW w:w="1418" w:type="dxa"/>
            <w:shd w:val="clear" w:color="auto" w:fill="auto"/>
          </w:tcPr>
          <w:p w:rsidR="00854518" w:rsidRPr="008B4987" w:rsidRDefault="00854518" w:rsidP="0061495A">
            <w:pPr>
              <w:spacing w:line="360" w:lineRule="auto"/>
              <w:jc w:val="both"/>
              <w:rPr>
                <w:sz w:val="28"/>
                <w:szCs w:val="28"/>
              </w:rPr>
            </w:pPr>
            <w:r w:rsidRPr="008B4987">
              <w:rPr>
                <w:sz w:val="28"/>
                <w:szCs w:val="28"/>
              </w:rPr>
              <w:t>………………………………</w:t>
            </w:r>
          </w:p>
          <w:p w:rsidR="00854518" w:rsidRPr="008B4987" w:rsidRDefault="00854518" w:rsidP="0061495A">
            <w:pPr>
              <w:spacing w:line="360" w:lineRule="auto"/>
              <w:jc w:val="both"/>
              <w:rPr>
                <w:sz w:val="28"/>
                <w:szCs w:val="28"/>
              </w:rPr>
            </w:pPr>
          </w:p>
        </w:tc>
        <w:tc>
          <w:tcPr>
            <w:tcW w:w="1559" w:type="dxa"/>
            <w:shd w:val="clear" w:color="auto" w:fill="auto"/>
          </w:tcPr>
          <w:p w:rsidR="00854518" w:rsidRPr="008B4987" w:rsidRDefault="00854518" w:rsidP="0061495A">
            <w:pPr>
              <w:spacing w:line="360" w:lineRule="auto"/>
              <w:jc w:val="both"/>
              <w:rPr>
                <w:sz w:val="28"/>
                <w:szCs w:val="28"/>
              </w:rPr>
            </w:pPr>
            <w:r w:rsidRPr="008B4987">
              <w:rPr>
                <w:sz w:val="28"/>
                <w:szCs w:val="28"/>
              </w:rPr>
              <w:t>………………………………</w:t>
            </w:r>
          </w:p>
          <w:p w:rsidR="00854518" w:rsidRPr="008B4987" w:rsidRDefault="00854518" w:rsidP="0061495A">
            <w:pPr>
              <w:spacing w:line="360" w:lineRule="auto"/>
              <w:jc w:val="both"/>
              <w:rPr>
                <w:sz w:val="28"/>
                <w:szCs w:val="28"/>
              </w:rPr>
            </w:pPr>
          </w:p>
        </w:tc>
      </w:tr>
    </w:tbl>
    <w:p w:rsidR="00854518" w:rsidRPr="008B4987" w:rsidRDefault="00854518" w:rsidP="00854518">
      <w:pPr>
        <w:spacing w:line="360" w:lineRule="auto"/>
        <w:ind w:firstLine="709"/>
        <w:jc w:val="both"/>
        <w:rPr>
          <w:sz w:val="28"/>
          <w:szCs w:val="28"/>
        </w:rPr>
      </w:pPr>
      <w:r w:rsidRPr="008B4987">
        <w:rPr>
          <w:sz w:val="28"/>
          <w:szCs w:val="28"/>
        </w:rPr>
        <w:t>- HS nhận phiếu học tập và hoàn thiện thông tin trong phiếu (5 phút)</w:t>
      </w:r>
    </w:p>
    <w:p w:rsidR="00854518" w:rsidRPr="008B4987" w:rsidRDefault="00854518" w:rsidP="00854518">
      <w:pPr>
        <w:spacing w:line="360" w:lineRule="auto"/>
        <w:ind w:firstLine="709"/>
        <w:jc w:val="both"/>
        <w:rPr>
          <w:sz w:val="28"/>
          <w:szCs w:val="28"/>
        </w:rPr>
      </w:pPr>
      <w:r w:rsidRPr="008B4987">
        <w:rPr>
          <w:sz w:val="28"/>
          <w:szCs w:val="28"/>
        </w:rPr>
        <w:t>- GV chiếu phiếu học tập của 2,3 HS bất kì, các HS khác quan sát, chia sẻ điểm khác so với bạn.</w:t>
      </w:r>
    </w:p>
    <w:p w:rsidR="00854518" w:rsidRPr="008B4987" w:rsidRDefault="00854518" w:rsidP="00854518">
      <w:pPr>
        <w:spacing w:line="360" w:lineRule="auto"/>
        <w:ind w:firstLine="709"/>
        <w:jc w:val="both"/>
        <w:rPr>
          <w:bCs/>
          <w:sz w:val="28"/>
          <w:szCs w:val="28"/>
        </w:rPr>
      </w:pPr>
      <w:r w:rsidRPr="008B4987">
        <w:rPr>
          <w:sz w:val="28"/>
          <w:szCs w:val="28"/>
        </w:rPr>
        <w:t>- GV tổng hợp ý kiến và dẫn dắt vào bài 5</w:t>
      </w:r>
      <w:r>
        <w:rPr>
          <w:sz w:val="28"/>
          <w:szCs w:val="28"/>
        </w:rPr>
        <w:t xml:space="preserve"> </w:t>
      </w:r>
      <w:r w:rsidRPr="008B4987">
        <w:rPr>
          <w:sz w:val="28"/>
          <w:szCs w:val="28"/>
        </w:rPr>
        <w:t xml:space="preserve">- Văn bản thông tin và Văn bản 1: </w:t>
      </w:r>
      <w:r w:rsidRPr="008B4987">
        <w:rPr>
          <w:i/>
          <w:sz w:val="28"/>
          <w:szCs w:val="28"/>
        </w:rPr>
        <w:t>“</w:t>
      </w:r>
      <w:r w:rsidRPr="008B4987">
        <w:rPr>
          <w:rFonts w:eastAsia="Calibri"/>
          <w:i/>
          <w:sz w:val="28"/>
          <w:szCs w:val="28"/>
        </w:rPr>
        <w:t xml:space="preserve">Hồ Chí Minh </w:t>
      </w:r>
      <w:r w:rsidRPr="008B4987">
        <w:rPr>
          <w:bCs/>
          <w:i/>
          <w:sz w:val="28"/>
          <w:szCs w:val="28"/>
        </w:rPr>
        <w:t>và Tuyên ngôn độc lập”.</w:t>
      </w:r>
    </w:p>
    <w:p w:rsidR="00854518" w:rsidRPr="008B4987" w:rsidRDefault="00854518" w:rsidP="00854518">
      <w:pPr>
        <w:widowControl w:val="0"/>
        <w:shd w:val="solid" w:color="FFFFFF" w:fill="auto"/>
        <w:tabs>
          <w:tab w:val="left" w:pos="1120"/>
        </w:tabs>
        <w:autoSpaceDN w:val="0"/>
        <w:spacing w:line="360" w:lineRule="auto"/>
        <w:ind w:firstLine="709"/>
        <w:jc w:val="both"/>
        <w:outlineLvl w:val="2"/>
        <w:rPr>
          <w:rFonts w:eastAsia="SimSun"/>
          <w:b/>
          <w:kern w:val="2"/>
          <w:sz w:val="28"/>
          <w:szCs w:val="28"/>
          <w:shd w:val="clear" w:color="auto" w:fill="FFFFFF"/>
          <w:lang w:val="da-DK" w:eastAsia="zh-CN"/>
        </w:rPr>
      </w:pPr>
      <w:bookmarkStart w:id="71" w:name="_Toc96434219"/>
      <w:bookmarkStart w:id="72" w:name="_Toc96548197"/>
      <w:r>
        <w:rPr>
          <w:rFonts w:eastAsia="SimSun"/>
          <w:b/>
          <w:kern w:val="2"/>
          <w:sz w:val="28"/>
          <w:szCs w:val="28"/>
          <w:shd w:val="clear" w:color="auto" w:fill="FFFFFF"/>
          <w:lang w:val="da-DK" w:eastAsia="zh-CN"/>
        </w:rPr>
        <w:t>5</w:t>
      </w:r>
      <w:r w:rsidRPr="008B4987">
        <w:rPr>
          <w:rFonts w:eastAsia="SimSun"/>
          <w:b/>
          <w:kern w:val="2"/>
          <w:sz w:val="28"/>
          <w:szCs w:val="28"/>
          <w:shd w:val="clear" w:color="auto" w:fill="FFFFFF"/>
          <w:lang w:val="da-DK" w:eastAsia="zh-CN"/>
        </w:rPr>
        <w:t>.2.4. Khởi động bằng câu hỏi, bài tập và tình huống giả định</w:t>
      </w:r>
      <w:bookmarkEnd w:id="71"/>
      <w:bookmarkEnd w:id="72"/>
      <w:r w:rsidRPr="008B4987">
        <w:rPr>
          <w:rFonts w:eastAsia="SimSun"/>
          <w:b/>
          <w:kern w:val="2"/>
          <w:sz w:val="28"/>
          <w:szCs w:val="28"/>
          <w:shd w:val="clear" w:color="auto" w:fill="FFFFFF"/>
          <w:lang w:val="da-DK" w:eastAsia="zh-CN"/>
        </w:rPr>
        <w:t xml:space="preserve"> </w:t>
      </w:r>
    </w:p>
    <w:p w:rsidR="00854518" w:rsidRPr="00920526" w:rsidRDefault="00854518" w:rsidP="00854518">
      <w:pPr>
        <w:pStyle w:val="ListParagraph"/>
        <w:keepNext/>
        <w:widowControl w:val="0"/>
        <w:spacing w:after="0" w:line="360" w:lineRule="auto"/>
        <w:ind w:left="0" w:firstLine="709"/>
        <w:contextualSpacing w:val="0"/>
        <w:jc w:val="both"/>
        <w:rPr>
          <w:rFonts w:ascii="Times New Roman" w:hAnsi="Times New Roman"/>
          <w:b/>
          <w:i/>
          <w:iCs/>
          <w:color w:val="000000"/>
          <w:spacing w:val="-2"/>
          <w:sz w:val="28"/>
          <w:szCs w:val="28"/>
          <w:shd w:val="clear" w:color="auto" w:fill="FFFFFF"/>
          <w:lang w:val="sv-SE"/>
        </w:rPr>
      </w:pPr>
      <w:r w:rsidRPr="00920526">
        <w:rPr>
          <w:rFonts w:ascii="Times New Roman" w:hAnsi="Times New Roman"/>
          <w:b/>
          <w:i/>
          <w:iCs/>
          <w:color w:val="000000"/>
          <w:spacing w:val="-2"/>
          <w:sz w:val="28"/>
          <w:szCs w:val="28"/>
          <w:shd w:val="clear" w:color="auto" w:fill="FFFFFF"/>
          <w:lang w:val="sv-SE"/>
        </w:rPr>
        <w:lastRenderedPageBreak/>
        <w:t xml:space="preserve">* Cách tiến hành </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 xml:space="preserve">GV tổ chức hoạt động khởi động bài học thông qua các câu hỏi, bài tập, tình huống giả định, sử dụng một số phương pháp dạy học tích cực như phương pháp dạy học giải quyết vấn đề, dạy học hợp tác và phương pháp đóng vai. </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 xml:space="preserve">Các câu hỏi, bài tập và tình huống GV đưa ra thông qua những câu chuyện thực tế, câu hỏi gợi mở, câu hỏi nêu vấn đề hoặc dưới dạng một bài tập. Thậm chí, GV có thể linh hoạt tận dụng, vận dụng để xử lí tình huống xảy ra ngay trong phần đầu tiết học hoặc trước tiết học tại trường, lớp học mà GV gặp phải để yêu cầu HS cùng tham gia giải quyết tình huống. </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 xml:space="preserve">Đóng vai là phương pháp dạy học mà ở đó người học hóa thân vào một vai giả định nào đó trong một tình huống cụ thể, đứng ở góc độ của vai giả định mà đưa ra hành động, suy nghĩ, cảm nhận của mình. Có thể là đóng vai một nhân vật trong truyện dân gian, chuyển thể kịch bản </w:t>
      </w:r>
      <w:r>
        <w:rPr>
          <w:sz w:val="28"/>
          <w:szCs w:val="28"/>
          <w:shd w:val="clear" w:color="auto" w:fill="FFFFFF"/>
        </w:rPr>
        <w:t>tác phẩm văn học</w:t>
      </w:r>
      <w:r w:rsidRPr="008B4987">
        <w:rPr>
          <w:sz w:val="28"/>
          <w:szCs w:val="28"/>
          <w:shd w:val="clear" w:color="auto" w:fill="FFFFFF"/>
        </w:rPr>
        <w:t>, nhập vai để xử lí một tình huống giao tiếp nào đó</w:t>
      </w:r>
      <w:r>
        <w:rPr>
          <w:sz w:val="28"/>
          <w:szCs w:val="28"/>
          <w:shd w:val="clear" w:color="auto" w:fill="FFFFFF"/>
        </w:rPr>
        <w:t xml:space="preserve"> gần gũi…</w:t>
      </w:r>
      <w:r w:rsidRPr="008B4987">
        <w:rPr>
          <w:sz w:val="28"/>
          <w:szCs w:val="28"/>
          <w:shd w:val="clear" w:color="auto" w:fill="FFFFFF"/>
        </w:rPr>
        <w:t xml:space="preserve"> </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Phương pháp này tạo cơ hội cho HS tham gia vào những tình huống hành động, phát triển những năng lực chung như giao tiếp và hợp tác, giải quyết vấn đề và sáng tạo, và những năng lực đặc thù như năng lực ngôn ngữ (rèn việc sử dụng ngôn ngữ hiệu quả phù hợp với từng vai diễn) và năng lực văn học. Giúp HS chủ động và có ý thức khi tham gia hoạt động, tự giác hoàn thành nhiệm vụ, từ đó mà phát triển các phẩm chất chăm chỉ, trung thực, trách nhiệm…</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Tuy nhiên khi sử dụng phương pháp này, GV cần lưu ý lựa chọn tình huống phù hợp, tính toán thời gian cho hợp lí. Không phải tình huống nào cũng lựa chọn phương pháp này. GV phải dành thời gian cho cá nhân hoặc nhóm chuẩn bị (nếu đưa vào hoạt động khởi động thì nên cho HS chuẩn bị trước ở nhà). Nên để HS tự sáng tạo kịch bản và lời thoại. Và nếu có thể, khuyến khích HS hóa trang và chuẩn bị thêm những đạo cụ đơn giản để vai diễn thêm sinh động.</w:t>
      </w:r>
    </w:p>
    <w:p w:rsidR="00854518" w:rsidRPr="008B4987" w:rsidRDefault="00854518" w:rsidP="00854518">
      <w:pPr>
        <w:pStyle w:val="ListParagraph"/>
        <w:widowControl w:val="0"/>
        <w:spacing w:after="0" w:line="360" w:lineRule="auto"/>
        <w:ind w:left="0" w:firstLine="709"/>
        <w:contextualSpacing w:val="0"/>
        <w:jc w:val="both"/>
        <w:rPr>
          <w:rFonts w:ascii="Times New Roman" w:hAnsi="Times New Roman"/>
          <w:sz w:val="28"/>
          <w:szCs w:val="28"/>
          <w:shd w:val="clear" w:color="auto" w:fill="FFFFFF"/>
        </w:rPr>
      </w:pPr>
      <w:r w:rsidRPr="00920526">
        <w:rPr>
          <w:rFonts w:ascii="Times New Roman" w:hAnsi="Times New Roman"/>
          <w:b/>
          <w:i/>
          <w:iCs/>
          <w:sz w:val="28"/>
          <w:szCs w:val="28"/>
          <w:shd w:val="clear" w:color="auto" w:fill="FFFFFF"/>
        </w:rPr>
        <w:t>* Ví dụ 1:</w:t>
      </w:r>
      <w:r w:rsidRPr="008B4987">
        <w:rPr>
          <w:rFonts w:ascii="Times New Roman" w:hAnsi="Times New Roman"/>
          <w:b/>
          <w:sz w:val="28"/>
          <w:szCs w:val="28"/>
          <w:shd w:val="clear" w:color="auto" w:fill="FFFFFF"/>
        </w:rPr>
        <w:t xml:space="preserve"> Sử dụng phương pháp đóng vai</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 xml:space="preserve"> Khi dạy tiết 3 - bài đọc hiểu văn bản 2 “</w:t>
      </w:r>
      <w:r w:rsidRPr="008B4987">
        <w:rPr>
          <w:i/>
          <w:sz w:val="28"/>
          <w:szCs w:val="28"/>
          <w:shd w:val="clear" w:color="auto" w:fill="FFFFFF"/>
        </w:rPr>
        <w:t>Thạch Sanh</w:t>
      </w:r>
      <w:r w:rsidRPr="008B4987">
        <w:rPr>
          <w:sz w:val="28"/>
          <w:szCs w:val="28"/>
          <w:shd w:val="clear" w:color="auto" w:fill="FFFFFF"/>
        </w:rPr>
        <w:t xml:space="preserve">” (3 tiết)- Bài 1 sách Cánh diều, GV sử dụng tình huống giả định để khởi động nhằm mục tiêu giúp HS trình bày quan điểm, suy nghĩ của mình, phân tích được đặc điểm của nhân vật thể </w:t>
      </w:r>
      <w:r w:rsidRPr="008B4987">
        <w:rPr>
          <w:sz w:val="28"/>
          <w:szCs w:val="28"/>
          <w:shd w:val="clear" w:color="auto" w:fill="FFFFFF"/>
        </w:rPr>
        <w:lastRenderedPageBreak/>
        <w:t>hiện qua cử chỉ, hành động. Qua đó GV cũng kiểm tra được mức độ nắm vững kiến thức của HS.</w:t>
      </w:r>
    </w:p>
    <w:p w:rsidR="00854518" w:rsidRPr="008B4987" w:rsidRDefault="00854518" w:rsidP="00854518">
      <w:pPr>
        <w:spacing w:line="360" w:lineRule="auto"/>
        <w:ind w:firstLine="709"/>
        <w:jc w:val="both"/>
        <w:rPr>
          <w:i/>
          <w:sz w:val="28"/>
          <w:szCs w:val="28"/>
        </w:rPr>
      </w:pPr>
      <w:r w:rsidRPr="008B4987">
        <w:rPr>
          <w:sz w:val="28"/>
          <w:szCs w:val="28"/>
          <w:shd w:val="clear" w:color="auto" w:fill="FFFFFF"/>
        </w:rPr>
        <w:t xml:space="preserve">Bước 1. GV đưa ra tình huống: </w:t>
      </w:r>
      <w:r w:rsidRPr="008B4987">
        <w:rPr>
          <w:i/>
          <w:sz w:val="28"/>
          <w:szCs w:val="28"/>
        </w:rPr>
        <w:t>Em hãy nhập vai Thạch Sanh để lí giải hành động tha tội chết cho mẹ con Lý Thông.</w:t>
      </w:r>
    </w:p>
    <w:p w:rsidR="00854518" w:rsidRPr="008B4987" w:rsidRDefault="00854518" w:rsidP="00854518">
      <w:pPr>
        <w:spacing w:line="360" w:lineRule="auto"/>
        <w:ind w:firstLine="709"/>
        <w:jc w:val="both"/>
        <w:rPr>
          <w:sz w:val="28"/>
          <w:szCs w:val="28"/>
        </w:rPr>
      </w:pPr>
      <w:r w:rsidRPr="008B4987">
        <w:rPr>
          <w:sz w:val="28"/>
          <w:szCs w:val="28"/>
        </w:rPr>
        <w:t>GV xác định rõ cho HS thời gian chuẩn bị, thời gian thực hiện hoạt động và mục đích thực hiện. GV có thể mô tả rõ hơn cho HS về vai diễn, tổ chức cho HS nhận vai, thảo luận về cách thức phân vai (giao nhiệm vụ cho HS từ tiết trước để đảm bảo thời gian)</w:t>
      </w:r>
    </w:p>
    <w:p w:rsidR="00854518" w:rsidRPr="008B4987" w:rsidRDefault="00854518" w:rsidP="00854518">
      <w:pPr>
        <w:spacing w:line="360" w:lineRule="auto"/>
        <w:ind w:firstLine="709"/>
        <w:jc w:val="both"/>
        <w:rPr>
          <w:sz w:val="28"/>
          <w:szCs w:val="28"/>
        </w:rPr>
      </w:pPr>
      <w:r w:rsidRPr="008B4987">
        <w:rPr>
          <w:sz w:val="28"/>
          <w:szCs w:val="28"/>
        </w:rPr>
        <w:t>Bước 2: HS trả lời câu hỏi bằng cách đóng vai tình huống giả định. Các HS còn lại quan sát, nhận xét, đánh giá vai diễn.</w:t>
      </w:r>
    </w:p>
    <w:p w:rsidR="00854518" w:rsidRPr="008B4987" w:rsidRDefault="00854518" w:rsidP="00854518">
      <w:pPr>
        <w:spacing w:line="360" w:lineRule="auto"/>
        <w:ind w:firstLine="709"/>
        <w:jc w:val="both"/>
        <w:rPr>
          <w:sz w:val="28"/>
          <w:szCs w:val="28"/>
        </w:rPr>
      </w:pPr>
      <w:r w:rsidRPr="008B4987">
        <w:rPr>
          <w:sz w:val="28"/>
          <w:szCs w:val="28"/>
        </w:rPr>
        <w:t xml:space="preserve"> Bước 3. GV dựa trên phần trả lời của HS để hướng dẫn tìm hiểu phần còn lại của văn bản.</w:t>
      </w:r>
    </w:p>
    <w:p w:rsidR="00854518" w:rsidRPr="008B4987" w:rsidRDefault="00854518" w:rsidP="00854518">
      <w:pPr>
        <w:widowControl w:val="0"/>
        <w:shd w:val="solid" w:color="FFFFFF" w:fill="auto"/>
        <w:tabs>
          <w:tab w:val="left" w:pos="1120"/>
        </w:tabs>
        <w:autoSpaceDN w:val="0"/>
        <w:spacing w:line="360" w:lineRule="auto"/>
        <w:ind w:firstLine="709"/>
        <w:jc w:val="both"/>
        <w:outlineLvl w:val="2"/>
        <w:rPr>
          <w:rFonts w:eastAsia="SimSun"/>
          <w:b/>
          <w:kern w:val="2"/>
          <w:sz w:val="28"/>
          <w:szCs w:val="28"/>
          <w:shd w:val="clear" w:color="auto" w:fill="FFFFFF"/>
          <w:lang w:val="da-DK" w:eastAsia="zh-CN"/>
        </w:rPr>
      </w:pPr>
      <w:bookmarkStart w:id="73" w:name="_Toc96434220"/>
      <w:bookmarkStart w:id="74" w:name="_Toc96548198"/>
      <w:r>
        <w:rPr>
          <w:rFonts w:eastAsia="SimSun"/>
          <w:b/>
          <w:kern w:val="2"/>
          <w:sz w:val="28"/>
          <w:szCs w:val="28"/>
          <w:shd w:val="clear" w:color="auto" w:fill="FFFFFF"/>
          <w:lang w:val="da-DK" w:eastAsia="zh-CN"/>
        </w:rPr>
        <w:t>5</w:t>
      </w:r>
      <w:r w:rsidRPr="008B4987">
        <w:rPr>
          <w:rFonts w:eastAsia="SimSun"/>
          <w:b/>
          <w:kern w:val="2"/>
          <w:sz w:val="28"/>
          <w:szCs w:val="28"/>
          <w:shd w:val="clear" w:color="auto" w:fill="FFFFFF"/>
          <w:lang w:val="da-DK" w:eastAsia="zh-CN"/>
        </w:rPr>
        <w:t xml:space="preserve">.2.5. Khởi động bằng cách kết hợp đa dạng phương pháp dạy học và  </w:t>
      </w:r>
      <w:bookmarkEnd w:id="35"/>
      <w:bookmarkEnd w:id="37"/>
      <w:r w:rsidRPr="008B4987">
        <w:rPr>
          <w:rFonts w:eastAsia="SimSun"/>
          <w:b/>
          <w:kern w:val="2"/>
          <w:sz w:val="28"/>
          <w:szCs w:val="28"/>
          <w:shd w:val="clear" w:color="auto" w:fill="FFFFFF"/>
          <w:lang w:val="da-DK" w:eastAsia="zh-CN"/>
        </w:rPr>
        <w:t>linh hoạt trong hình thức kiểm tra bài cũ</w:t>
      </w:r>
      <w:bookmarkEnd w:id="73"/>
      <w:bookmarkEnd w:id="74"/>
    </w:p>
    <w:p w:rsidR="00854518" w:rsidRPr="008B4987" w:rsidRDefault="00854518" w:rsidP="00854518">
      <w:pPr>
        <w:spacing w:line="360" w:lineRule="auto"/>
        <w:ind w:firstLine="709"/>
        <w:jc w:val="both"/>
        <w:rPr>
          <w:sz w:val="28"/>
          <w:szCs w:val="28"/>
          <w:lang w:val="sv-SE"/>
        </w:rPr>
      </w:pPr>
      <w:r w:rsidRPr="008B4987">
        <w:rPr>
          <w:spacing w:val="-2"/>
          <w:sz w:val="28"/>
          <w:szCs w:val="28"/>
          <w:shd w:val="clear" w:color="auto" w:fill="FFFFFF"/>
          <w:lang w:val="sv-SE"/>
        </w:rPr>
        <w:t xml:space="preserve">Thông thường kiểm tra bài cũ được tiến hành vào đầu tiết học, GV gọi HS lên bảng, trả lời những câu hỏi về kiến thức cũ, thường là kiến thức của bài kế cận. Hình thức này, lâu dần dẫn đến sự nhàm chán, áp lực, căng thẳng lo âu, không thu hút sự tập trung của cả lớp. </w:t>
      </w:r>
    </w:p>
    <w:p w:rsidR="00854518" w:rsidRPr="008B4987" w:rsidRDefault="00854518" w:rsidP="00854518">
      <w:pPr>
        <w:spacing w:line="360" w:lineRule="auto"/>
        <w:ind w:firstLine="709"/>
        <w:jc w:val="both"/>
        <w:rPr>
          <w:sz w:val="28"/>
          <w:szCs w:val="28"/>
          <w:lang w:val="sv-SE"/>
        </w:rPr>
      </w:pPr>
      <w:r w:rsidRPr="008B4987">
        <w:rPr>
          <w:spacing w:val="-2"/>
          <w:sz w:val="28"/>
          <w:szCs w:val="28"/>
          <w:shd w:val="clear" w:color="auto" w:fill="FFFFFF"/>
          <w:lang w:val="sv-SE"/>
        </w:rPr>
        <w:t>GV sẽ thay đổi cách kiểm tra bài cũ để tạo hứng thú cho HS.</w:t>
      </w:r>
    </w:p>
    <w:p w:rsidR="00854518" w:rsidRPr="008B4987" w:rsidRDefault="00854518" w:rsidP="00854518">
      <w:pPr>
        <w:spacing w:line="360" w:lineRule="auto"/>
        <w:ind w:firstLine="709"/>
        <w:jc w:val="both"/>
        <w:rPr>
          <w:sz w:val="28"/>
          <w:szCs w:val="28"/>
          <w:lang w:val="sv-SE"/>
        </w:rPr>
      </w:pPr>
      <w:r>
        <w:rPr>
          <w:b/>
          <w:sz w:val="28"/>
          <w:szCs w:val="28"/>
          <w:lang w:val="sv-SE"/>
        </w:rPr>
        <w:t>5</w:t>
      </w:r>
      <w:r w:rsidRPr="008B4987">
        <w:rPr>
          <w:b/>
          <w:sz w:val="28"/>
          <w:szCs w:val="28"/>
          <w:lang w:val="sv-SE"/>
        </w:rPr>
        <w:t>.2.</w:t>
      </w:r>
      <w:r>
        <w:rPr>
          <w:b/>
          <w:sz w:val="28"/>
          <w:szCs w:val="28"/>
          <w:lang w:val="sv-SE"/>
        </w:rPr>
        <w:t>6</w:t>
      </w:r>
      <w:r w:rsidRPr="008B4987">
        <w:rPr>
          <w:sz w:val="28"/>
          <w:szCs w:val="28"/>
          <w:lang w:val="sv-SE"/>
        </w:rPr>
        <w:t xml:space="preserve">. </w:t>
      </w:r>
      <w:r w:rsidRPr="008B4987">
        <w:rPr>
          <w:b/>
          <w:spacing w:val="-2"/>
          <w:sz w:val="28"/>
          <w:szCs w:val="28"/>
          <w:shd w:val="clear" w:color="auto" w:fill="FFFFFF"/>
          <w:lang w:val="sv-SE"/>
        </w:rPr>
        <w:t>Thay đổi cách kiểm tra bài cũ, kết nối vào bài mới bằng hình thức tổ chức trò chơi</w:t>
      </w:r>
    </w:p>
    <w:p w:rsidR="00854518" w:rsidRPr="00920526" w:rsidRDefault="00854518" w:rsidP="00854518">
      <w:pPr>
        <w:pStyle w:val="ListParagraph"/>
        <w:keepNext/>
        <w:widowControl w:val="0"/>
        <w:spacing w:after="0" w:line="360" w:lineRule="auto"/>
        <w:ind w:left="0" w:firstLine="709"/>
        <w:contextualSpacing w:val="0"/>
        <w:jc w:val="both"/>
        <w:rPr>
          <w:rFonts w:ascii="Times New Roman" w:hAnsi="Times New Roman"/>
          <w:b/>
          <w:spacing w:val="-2"/>
          <w:sz w:val="28"/>
          <w:szCs w:val="28"/>
          <w:shd w:val="clear" w:color="auto" w:fill="FFFFFF"/>
          <w:lang w:val="sv-SE"/>
        </w:rPr>
      </w:pPr>
      <w:r w:rsidRPr="00920526">
        <w:rPr>
          <w:rFonts w:ascii="Times New Roman" w:hAnsi="Times New Roman"/>
          <w:b/>
          <w:spacing w:val="-2"/>
          <w:sz w:val="28"/>
          <w:szCs w:val="28"/>
          <w:shd w:val="clear" w:color="auto" w:fill="FFFFFF"/>
          <w:lang w:val="sv-SE"/>
        </w:rPr>
        <w:t>* Cách thức tiến hành</w:t>
      </w:r>
    </w:p>
    <w:p w:rsidR="00854518" w:rsidRPr="008B4987" w:rsidRDefault="00854518" w:rsidP="00854518">
      <w:pPr>
        <w:spacing w:line="360" w:lineRule="auto"/>
        <w:ind w:firstLine="709"/>
        <w:jc w:val="both"/>
        <w:rPr>
          <w:sz w:val="28"/>
          <w:szCs w:val="28"/>
          <w:lang w:val="sv-SE"/>
        </w:rPr>
      </w:pPr>
      <w:r w:rsidRPr="008B4987">
        <w:rPr>
          <w:spacing w:val="-2"/>
          <w:sz w:val="28"/>
          <w:szCs w:val="28"/>
          <w:shd w:val="clear" w:color="auto" w:fill="FFFFFF"/>
          <w:lang w:val="sv-SE"/>
        </w:rPr>
        <w:t xml:space="preserve">Khi kiểm tra bài cũ, GV có thể sử dụng một số trò chơi như </w:t>
      </w:r>
      <w:r w:rsidRPr="008B4987">
        <w:rPr>
          <w:i/>
          <w:spacing w:val="-2"/>
          <w:sz w:val="28"/>
          <w:szCs w:val="28"/>
          <w:shd w:val="clear" w:color="auto" w:fill="FFFFFF"/>
          <w:lang w:val="sv-SE"/>
        </w:rPr>
        <w:t>Giải ô chữ, Đuổi hình bắt tác phẩm, Nhanh như chớp,...</w:t>
      </w:r>
    </w:p>
    <w:p w:rsidR="00854518" w:rsidRPr="008B4987" w:rsidRDefault="00854518" w:rsidP="00854518">
      <w:pPr>
        <w:widowControl w:val="0"/>
        <w:shd w:val="solid" w:color="FFFFFF" w:fill="auto"/>
        <w:tabs>
          <w:tab w:val="center" w:pos="4326"/>
        </w:tabs>
        <w:autoSpaceDN w:val="0"/>
        <w:spacing w:line="360" w:lineRule="auto"/>
        <w:ind w:firstLine="709"/>
        <w:jc w:val="both"/>
        <w:textAlignment w:val="baseline"/>
        <w:rPr>
          <w:rFonts w:eastAsia="SimSun"/>
          <w:kern w:val="2"/>
          <w:sz w:val="28"/>
          <w:szCs w:val="28"/>
          <w:shd w:val="clear" w:color="auto" w:fill="FFFFFF"/>
          <w:lang w:val="sv-SE" w:eastAsia="zh-CN"/>
        </w:rPr>
      </w:pPr>
      <w:r w:rsidRPr="008B4987">
        <w:rPr>
          <w:spacing w:val="-2"/>
          <w:sz w:val="28"/>
          <w:szCs w:val="28"/>
          <w:shd w:val="clear" w:color="auto" w:fill="FFFFFF"/>
          <w:lang w:val="sv-SE"/>
        </w:rPr>
        <w:t>Kiểm tra bài cũ thông qua các câu hỏi kiểm tra kiến thức cũ của những bài trước đó ( kiến thức HS đã học trong một quá trình), đồng thời có thể lồng ghép từ khóa của bài mới để từ đó GV dẫn vào bài mới. Các tiết đọc hiểu văn bản, thực hành tiếng Việt (là hình thức giúp HS ôn lại kiến thức đã học để thực hành làm bài tập) rất thích hợp</w:t>
      </w:r>
      <w:r>
        <w:rPr>
          <w:spacing w:val="-2"/>
          <w:sz w:val="28"/>
          <w:szCs w:val="28"/>
          <w:shd w:val="clear" w:color="auto" w:fill="FFFFFF"/>
          <w:lang w:val="sv-SE"/>
        </w:rPr>
        <w:t xml:space="preserve"> để vận dụng phương pháp này. GV</w:t>
      </w:r>
      <w:r w:rsidRPr="008B4987">
        <w:rPr>
          <w:spacing w:val="-2"/>
          <w:sz w:val="28"/>
          <w:szCs w:val="28"/>
          <w:shd w:val="clear" w:color="auto" w:fill="FFFFFF"/>
          <w:lang w:val="sv-SE"/>
        </w:rPr>
        <w:t xml:space="preserve"> s</w:t>
      </w:r>
      <w:r w:rsidRPr="008B4987">
        <w:rPr>
          <w:rFonts w:eastAsia="SimSun"/>
          <w:kern w:val="2"/>
          <w:sz w:val="28"/>
          <w:szCs w:val="28"/>
          <w:lang w:val="it-IT" w:eastAsia="zh-CN"/>
        </w:rPr>
        <w:t xml:space="preserve">ử dụng trò chơi học tập để củng cố kiến thức, kĩ năng đã học và liên kết kiến thức cũ và kiến thức mới. Khởi động </w:t>
      </w:r>
      <w:r w:rsidRPr="008B4987">
        <w:rPr>
          <w:rFonts w:eastAsia="SimSun"/>
          <w:kern w:val="2"/>
          <w:sz w:val="28"/>
          <w:szCs w:val="28"/>
          <w:lang w:val="it-IT" w:eastAsia="zh-CN"/>
        </w:rPr>
        <w:lastRenderedPageBreak/>
        <w:t>bằng trò chơi có thể là các trò chơi, cuộc thi vận động hoặc các cuộc thi, trò chơi trí tuệ để tạo hứng thú cho học sinh khi tham gia bài học.</w:t>
      </w:r>
    </w:p>
    <w:p w:rsidR="00854518" w:rsidRPr="00337857" w:rsidRDefault="00854518" w:rsidP="00854518">
      <w:pPr>
        <w:shd w:val="clear" w:color="auto" w:fill="FFFFFF"/>
        <w:spacing w:line="360" w:lineRule="auto"/>
        <w:ind w:firstLine="709"/>
        <w:jc w:val="both"/>
        <w:rPr>
          <w:b/>
          <w:sz w:val="28"/>
          <w:szCs w:val="28"/>
          <w:lang w:val="it-IT"/>
        </w:rPr>
      </w:pPr>
      <w:r w:rsidRPr="00337857">
        <w:rPr>
          <w:b/>
          <w:sz w:val="28"/>
          <w:szCs w:val="28"/>
          <w:lang w:val="it-IT"/>
        </w:rPr>
        <w:t>Khi tổ chức trò chơi trong giờ học Ngữ văn, giáo viên cần đảm bảo những nguyên tắc sau:</w:t>
      </w:r>
    </w:p>
    <w:p w:rsidR="00854518" w:rsidRPr="008B4987" w:rsidRDefault="00854518" w:rsidP="00854518">
      <w:pPr>
        <w:shd w:val="clear" w:color="auto" w:fill="FFFFFF"/>
        <w:spacing w:line="360" w:lineRule="auto"/>
        <w:ind w:firstLine="709"/>
        <w:jc w:val="both"/>
        <w:rPr>
          <w:sz w:val="28"/>
          <w:szCs w:val="28"/>
          <w:lang w:val="it-IT"/>
        </w:rPr>
      </w:pPr>
      <w:r w:rsidRPr="008B4987">
        <w:rPr>
          <w:sz w:val="28"/>
          <w:szCs w:val="28"/>
          <w:lang w:val="it-IT"/>
        </w:rPr>
        <w:t>- Chú ý đến đặc thù của phân môn, lưu ý mối quan hệ giữa trò chơi với hệ thống câu hỏi tìm hiểu bài. Ví</w:t>
      </w:r>
      <w:r>
        <w:rPr>
          <w:sz w:val="28"/>
          <w:szCs w:val="28"/>
          <w:lang w:val="it-IT"/>
        </w:rPr>
        <w:t xml:space="preserve"> dụ, năng lực đặc thù của phần thực hành T</w:t>
      </w:r>
      <w:r w:rsidRPr="008B4987">
        <w:rPr>
          <w:sz w:val="28"/>
          <w:szCs w:val="28"/>
          <w:lang w:val="it-IT"/>
        </w:rPr>
        <w:t>iếng Việt là giao tiếp ngôn ngữ nên các trò chơi thường là trò chơi ngôn ngữ, hạn chế sử dụng trò chơi vận động.</w:t>
      </w:r>
    </w:p>
    <w:p w:rsidR="00854518" w:rsidRPr="008B4987" w:rsidRDefault="00854518" w:rsidP="00854518">
      <w:pPr>
        <w:shd w:val="clear" w:color="auto" w:fill="FFFFFF"/>
        <w:spacing w:line="360" w:lineRule="auto"/>
        <w:ind w:firstLine="709"/>
        <w:jc w:val="both"/>
        <w:rPr>
          <w:sz w:val="28"/>
          <w:szCs w:val="28"/>
          <w:lang w:val="it-IT"/>
        </w:rPr>
      </w:pPr>
      <w:r w:rsidRPr="008B4987">
        <w:rPr>
          <w:sz w:val="28"/>
          <w:szCs w:val="28"/>
          <w:lang w:val="it-IT"/>
        </w:rPr>
        <w:t>- Vận dụng linh hoạt, hợp lí, đúng mức và đúng lúc để không xáo trộn nhiều không gian lớp học, nhanh chóng ổn định lớp học khi trò chơi kết thúc.</w:t>
      </w:r>
    </w:p>
    <w:p w:rsidR="00854518" w:rsidRPr="008B4987" w:rsidRDefault="00854518" w:rsidP="00854518">
      <w:pPr>
        <w:shd w:val="clear" w:color="auto" w:fill="FFFFFF"/>
        <w:spacing w:line="360" w:lineRule="auto"/>
        <w:ind w:firstLine="709"/>
        <w:jc w:val="both"/>
        <w:rPr>
          <w:spacing w:val="-4"/>
          <w:sz w:val="28"/>
          <w:szCs w:val="28"/>
          <w:lang w:val="it-IT"/>
        </w:rPr>
      </w:pPr>
      <w:r w:rsidRPr="008B4987">
        <w:rPr>
          <w:spacing w:val="-4"/>
          <w:sz w:val="28"/>
          <w:szCs w:val="28"/>
          <w:lang w:val="it-IT"/>
        </w:rPr>
        <w:t>- Trò chơi phải phù hợp với nội dung, mục tiêu cần đạt, không vận dụng cho tất cả các tiết học, đôi khi gây phản cảm, phản tác dụng biến giờ học thành giờ chơi.</w:t>
      </w:r>
    </w:p>
    <w:p w:rsidR="00854518" w:rsidRPr="008B4987" w:rsidRDefault="00854518" w:rsidP="00854518">
      <w:pPr>
        <w:shd w:val="clear" w:color="auto" w:fill="FFFFFF"/>
        <w:spacing w:line="360" w:lineRule="auto"/>
        <w:ind w:firstLine="709"/>
        <w:jc w:val="both"/>
        <w:rPr>
          <w:spacing w:val="2"/>
          <w:sz w:val="28"/>
          <w:szCs w:val="28"/>
          <w:lang w:val="it-IT"/>
        </w:rPr>
      </w:pPr>
      <w:r w:rsidRPr="008B4987">
        <w:rPr>
          <w:spacing w:val="2"/>
          <w:sz w:val="28"/>
          <w:szCs w:val="28"/>
          <w:lang w:val="it-IT"/>
        </w:rPr>
        <w:t xml:space="preserve">- Trò chơi bao giờ cũng kết thúc bằng thưởng cho người (đội) thắng hoặc xử phạt nhẹ nhàng cho vui (dí dỏm, tế nhị). Có thể thưởng thông qua hình thức cho điểm. </w:t>
      </w:r>
    </w:p>
    <w:p w:rsidR="00854518" w:rsidRPr="008B4987" w:rsidRDefault="00854518" w:rsidP="00854518">
      <w:pPr>
        <w:shd w:val="clear" w:color="auto" w:fill="FFFFFF"/>
        <w:spacing w:line="360" w:lineRule="auto"/>
        <w:ind w:firstLine="709"/>
        <w:jc w:val="both"/>
        <w:rPr>
          <w:sz w:val="28"/>
          <w:szCs w:val="28"/>
          <w:lang w:val="it-IT"/>
        </w:rPr>
      </w:pPr>
      <w:r w:rsidRPr="008B4987">
        <w:rPr>
          <w:sz w:val="28"/>
          <w:szCs w:val="28"/>
          <w:lang w:val="it-IT"/>
        </w:rPr>
        <w:t>- Tạo điều kiện cho tất cả học sinh tham gia (nhất là học sinh yếu). Học sinh cùng được tham gia đánh giá sau khi chơi. Chú ý đối tượng học sinh để tổ chức trò chơi, phân nhóm cho phù hợp.</w:t>
      </w:r>
    </w:p>
    <w:p w:rsidR="00854518" w:rsidRPr="008B4987" w:rsidRDefault="00854518" w:rsidP="00854518">
      <w:pPr>
        <w:shd w:val="clear" w:color="auto" w:fill="FFFFFF"/>
        <w:spacing w:line="360" w:lineRule="auto"/>
        <w:ind w:firstLine="709"/>
        <w:jc w:val="both"/>
        <w:rPr>
          <w:sz w:val="28"/>
          <w:szCs w:val="28"/>
          <w:lang w:val="it-IT"/>
        </w:rPr>
      </w:pPr>
      <w:r w:rsidRPr="008B4987">
        <w:rPr>
          <w:sz w:val="28"/>
          <w:szCs w:val="28"/>
          <w:lang w:val="it-IT"/>
        </w:rPr>
        <w:t xml:space="preserve">- Cách tổ chức hoạt động có thể đa dạng: lúc thì theo nhóm, lúc thì cá nhân và có khi lại là cả lớp.  </w:t>
      </w:r>
    </w:p>
    <w:p w:rsidR="00854518" w:rsidRPr="008B4987" w:rsidRDefault="00854518" w:rsidP="00854518">
      <w:pPr>
        <w:shd w:val="clear" w:color="auto" w:fill="FFFFFF"/>
        <w:spacing w:line="360" w:lineRule="auto"/>
        <w:ind w:firstLine="709"/>
        <w:jc w:val="both"/>
        <w:rPr>
          <w:sz w:val="28"/>
          <w:szCs w:val="28"/>
          <w:lang w:val="it-IT"/>
        </w:rPr>
      </w:pPr>
      <w:r w:rsidRPr="008B4987">
        <w:rPr>
          <w:sz w:val="28"/>
          <w:szCs w:val="28"/>
          <w:lang w:val="it-IT"/>
        </w:rPr>
        <w:t>- Mỗi trò chơi mà giáo viên đưa ra phải có luật chơi rõ ràng, đơn giản, dễ nhớ, dễ thực hiện,</w:t>
      </w:r>
      <w:r>
        <w:rPr>
          <w:sz w:val="28"/>
          <w:szCs w:val="28"/>
          <w:lang w:val="it-IT"/>
        </w:rPr>
        <w:t xml:space="preserve"> </w:t>
      </w:r>
      <w:r w:rsidRPr="008B4987">
        <w:rPr>
          <w:sz w:val="28"/>
          <w:szCs w:val="28"/>
          <w:lang w:val="it-IT"/>
        </w:rPr>
        <w:t xml:space="preserve">quy định rõ thời gian.  </w:t>
      </w:r>
    </w:p>
    <w:p w:rsidR="00854518" w:rsidRPr="00920526" w:rsidRDefault="00854518" w:rsidP="00854518">
      <w:pPr>
        <w:spacing w:line="360" w:lineRule="auto"/>
        <w:ind w:firstLine="709"/>
        <w:jc w:val="both"/>
        <w:rPr>
          <w:i/>
          <w:iCs/>
          <w:sz w:val="28"/>
          <w:szCs w:val="28"/>
          <w:lang w:val="it-IT"/>
        </w:rPr>
      </w:pPr>
      <w:r w:rsidRPr="00920526">
        <w:rPr>
          <w:b/>
          <w:i/>
          <w:iCs/>
          <w:spacing w:val="-2"/>
          <w:sz w:val="28"/>
          <w:szCs w:val="28"/>
          <w:shd w:val="clear" w:color="auto" w:fill="FFFFFF"/>
          <w:lang w:val="sv-SE"/>
        </w:rPr>
        <w:t>* Ví dụ 1</w:t>
      </w:r>
    </w:p>
    <w:p w:rsidR="00854518" w:rsidRPr="008B4987" w:rsidRDefault="00854518" w:rsidP="00854518">
      <w:pPr>
        <w:spacing w:line="360" w:lineRule="auto"/>
        <w:ind w:firstLine="709"/>
        <w:jc w:val="both"/>
        <w:rPr>
          <w:spacing w:val="-2"/>
          <w:sz w:val="28"/>
          <w:szCs w:val="28"/>
          <w:shd w:val="clear" w:color="auto" w:fill="FFFFFF"/>
        </w:rPr>
      </w:pPr>
      <w:r w:rsidRPr="008B4987">
        <w:rPr>
          <w:spacing w:val="-2"/>
          <w:sz w:val="28"/>
          <w:szCs w:val="28"/>
          <w:shd w:val="clear" w:color="auto" w:fill="FFFFFF"/>
          <w:lang w:val="sv-SE"/>
        </w:rPr>
        <w:t xml:space="preserve">Khi dạy tiết Thực hành đọc hiểu </w:t>
      </w:r>
      <w:r w:rsidRPr="008B4987">
        <w:rPr>
          <w:sz w:val="28"/>
          <w:szCs w:val="28"/>
        </w:rPr>
        <w:t>“</w:t>
      </w:r>
      <w:r w:rsidRPr="008B4987">
        <w:rPr>
          <w:i/>
          <w:spacing w:val="-2"/>
          <w:sz w:val="28"/>
          <w:szCs w:val="28"/>
          <w:shd w:val="clear" w:color="auto" w:fill="FFFFFF"/>
          <w:lang w:val="sv-SE"/>
        </w:rPr>
        <w:t>Cô bé bán diêm</w:t>
      </w:r>
      <w:r w:rsidRPr="008B4987">
        <w:rPr>
          <w:sz w:val="28"/>
          <w:szCs w:val="28"/>
        </w:rPr>
        <w:t xml:space="preserve">” </w:t>
      </w:r>
      <w:r w:rsidRPr="008B4987">
        <w:rPr>
          <w:spacing w:val="-2"/>
          <w:sz w:val="28"/>
          <w:szCs w:val="28"/>
          <w:shd w:val="clear" w:color="auto" w:fill="FFFFFF"/>
          <w:lang w:val="sv-SE"/>
        </w:rPr>
        <w:t xml:space="preserve">( An-đéc-xen) - Bài 6, sách cánh diều, </w:t>
      </w:r>
      <w:r w:rsidRPr="008B4987">
        <w:rPr>
          <w:bCs/>
          <w:sz w:val="28"/>
          <w:szCs w:val="28"/>
        </w:rPr>
        <w:t xml:space="preserve">GV sử dụng PPDH hợp tác, đàm thoại, kĩ thuật tổ chức trò chơi để kiểm tra bài cũ của HS. </w:t>
      </w:r>
    </w:p>
    <w:p w:rsidR="00854518" w:rsidRPr="008B4987" w:rsidRDefault="00854518" w:rsidP="00854518">
      <w:pPr>
        <w:spacing w:line="360" w:lineRule="auto"/>
        <w:ind w:firstLine="709"/>
        <w:jc w:val="both"/>
        <w:rPr>
          <w:sz w:val="28"/>
          <w:szCs w:val="28"/>
          <w:shd w:val="clear" w:color="auto" w:fill="FFFFFF"/>
        </w:rPr>
      </w:pPr>
      <w:r w:rsidRPr="008B4987">
        <w:rPr>
          <w:bCs/>
          <w:sz w:val="28"/>
          <w:szCs w:val="28"/>
        </w:rPr>
        <w:t xml:space="preserve">-  </w:t>
      </w:r>
      <w:r w:rsidRPr="008B4987">
        <w:rPr>
          <w:sz w:val="28"/>
          <w:szCs w:val="28"/>
          <w:shd w:val="clear" w:color="auto" w:fill="FFFFFF"/>
        </w:rPr>
        <w:t>GV tổ chức cho HS tham gia trò chơi “Hộp quà may mắn”.</w:t>
      </w:r>
      <w:r w:rsidRPr="008B4987">
        <w:rPr>
          <w:spacing w:val="-6"/>
          <w:sz w:val="28"/>
          <w:szCs w:val="28"/>
          <w:shd w:val="clear" w:color="auto" w:fill="FFFFFF"/>
        </w:rPr>
        <w:t xml:space="preserve"> GV trình chiếu luật chơi: Có 5 hộp quà khác nhau. Mỗi hộp quà chứa một câu hỏi liên quan đến văn bản đã học và một phần thưởng hấp dẫn. Nếu trả lời đúng câu hỏi, phần thưởng sẽ hiện </w:t>
      </w:r>
      <w:r w:rsidRPr="008B4987">
        <w:rPr>
          <w:spacing w:val="-6"/>
          <w:sz w:val="28"/>
          <w:szCs w:val="28"/>
          <w:shd w:val="clear" w:color="auto" w:fill="FFFFFF"/>
        </w:rPr>
        <w:lastRenderedPageBreak/>
        <w:t>ra. Trong 5 hộ</w:t>
      </w:r>
      <w:r>
        <w:rPr>
          <w:spacing w:val="-6"/>
          <w:sz w:val="28"/>
          <w:szCs w:val="28"/>
          <w:shd w:val="clear" w:color="auto" w:fill="FFFFFF"/>
        </w:rPr>
        <w:t>p quà chỉ có 1 hộp quà may mắn.</w:t>
      </w:r>
      <w:r w:rsidRPr="008B4987">
        <w:rPr>
          <w:spacing w:val="-6"/>
          <w:sz w:val="28"/>
          <w:szCs w:val="28"/>
          <w:shd w:val="clear" w:color="auto" w:fill="FFFFFF"/>
        </w:rPr>
        <w:t xml:space="preserve"> Chọn được hộp quà này, các em không cần trả lời câu hỏi mà nhận luôn phần thưởng.</w:t>
      </w:r>
    </w:p>
    <w:p w:rsidR="00854518" w:rsidRPr="00A75AAE" w:rsidRDefault="00854518" w:rsidP="00854518">
      <w:pPr>
        <w:spacing w:line="360" w:lineRule="auto"/>
        <w:ind w:firstLine="709"/>
        <w:jc w:val="both"/>
        <w:rPr>
          <w:i/>
          <w:sz w:val="28"/>
          <w:szCs w:val="28"/>
          <w:shd w:val="clear" w:color="auto" w:fill="FFFFFF"/>
        </w:rPr>
      </w:pPr>
      <w:r w:rsidRPr="00A75AAE">
        <w:rPr>
          <w:bCs/>
          <w:sz w:val="28"/>
          <w:szCs w:val="28"/>
        </w:rPr>
        <w:t xml:space="preserve">- </w:t>
      </w:r>
      <w:r w:rsidRPr="00A75AAE">
        <w:rPr>
          <w:i/>
          <w:sz w:val="28"/>
          <w:szCs w:val="28"/>
          <w:shd w:val="clear" w:color="auto" w:fill="FFFFFF"/>
        </w:rPr>
        <w:t>GV tổ chức cho HS tham gia trò chơi “Lật mảnh ghép- Đoán hình ảnh”</w:t>
      </w:r>
    </w:p>
    <w:p w:rsidR="00854518" w:rsidRPr="008B4987" w:rsidRDefault="00854518" w:rsidP="00854518">
      <w:pPr>
        <w:spacing w:line="360" w:lineRule="auto"/>
        <w:ind w:firstLine="709"/>
        <w:jc w:val="both"/>
        <w:rPr>
          <w:sz w:val="28"/>
          <w:szCs w:val="28"/>
          <w:shd w:val="clear" w:color="auto" w:fill="FFFFFF"/>
        </w:rPr>
      </w:pPr>
      <w:r w:rsidRPr="008B4987">
        <w:rPr>
          <w:b/>
          <w:sz w:val="28"/>
          <w:szCs w:val="28"/>
          <w:lang w:val="pt-BR"/>
        </w:rPr>
        <w:t xml:space="preserve">- </w:t>
      </w:r>
      <w:r w:rsidRPr="008B4987">
        <w:rPr>
          <w:rFonts w:eastAsia="SimSun"/>
          <w:b/>
          <w:color w:val="000000"/>
          <w:kern w:val="2"/>
          <w:sz w:val="28"/>
          <w:szCs w:val="28"/>
          <w:lang w:eastAsia="zh-CN"/>
        </w:rPr>
        <w:t xml:space="preserve"> </w:t>
      </w:r>
      <w:r w:rsidRPr="008B4987">
        <w:rPr>
          <w:sz w:val="28"/>
          <w:szCs w:val="28"/>
          <w:shd w:val="clear" w:color="auto" w:fill="FFFFFF"/>
        </w:rPr>
        <w:t xml:space="preserve">GV phổ biến trò chơi: </w:t>
      </w:r>
    </w:p>
    <w:p w:rsidR="00854518" w:rsidRPr="008B4987" w:rsidRDefault="00854518" w:rsidP="00854518">
      <w:pPr>
        <w:spacing w:line="360" w:lineRule="auto"/>
        <w:ind w:firstLine="709"/>
        <w:jc w:val="both"/>
        <w:rPr>
          <w:spacing w:val="-2"/>
          <w:sz w:val="28"/>
          <w:szCs w:val="28"/>
          <w:shd w:val="clear" w:color="auto" w:fill="FFFFFF"/>
        </w:rPr>
      </w:pPr>
      <w:r w:rsidRPr="008B4987">
        <w:rPr>
          <w:spacing w:val="-2"/>
          <w:sz w:val="28"/>
          <w:szCs w:val="28"/>
          <w:shd w:val="clear" w:color="auto" w:fill="FFFFFF"/>
        </w:rPr>
        <w:t xml:space="preserve">+ Có 6 mảnh ghép che khuất hình ảnh bên trong. HS chọn bất kì mảnh ghép nào, mỗi mảnh ghép là một câu hỏi có liên quan đến văn bản </w:t>
      </w:r>
      <w:r w:rsidRPr="008B4987">
        <w:rPr>
          <w:i/>
          <w:spacing w:val="-2"/>
          <w:sz w:val="28"/>
          <w:szCs w:val="28"/>
        </w:rPr>
        <w:t>Thời thơ ấu của Hon - đa</w:t>
      </w:r>
      <w:r w:rsidRPr="008B4987">
        <w:rPr>
          <w:spacing w:val="-2"/>
          <w:sz w:val="28"/>
          <w:szCs w:val="28"/>
          <w:shd w:val="clear" w:color="auto" w:fill="FFFFFF"/>
        </w:rPr>
        <w:t>. Khi trả lời đúng một câu hỏi, mảnh ghép sẽ được lật mở. Ai trả lời đúng câu hỏi đó sẽ được tuyên dương.</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 Ai đoán đúng hình nền và giới thiệu thông tin có liên quan đến hình nền đó sẽ được thưởng một món quà nhỏ (hoặc cộng điểm vào điểm thường xuyên).</w:t>
      </w:r>
    </w:p>
    <w:p w:rsidR="00854518" w:rsidRPr="008B4987" w:rsidRDefault="00854518" w:rsidP="00854518">
      <w:pPr>
        <w:spacing w:line="360" w:lineRule="auto"/>
        <w:ind w:firstLine="709"/>
        <w:jc w:val="both"/>
        <w:rPr>
          <w:b/>
          <w:sz w:val="28"/>
          <w:szCs w:val="28"/>
          <w:shd w:val="clear" w:color="auto" w:fill="FFFFFF"/>
        </w:rPr>
      </w:pPr>
      <w:r w:rsidRPr="008B4987">
        <w:rPr>
          <w:b/>
          <w:sz w:val="28"/>
          <w:szCs w:val="28"/>
          <w:shd w:val="clear" w:color="auto" w:fill="FFFFFF"/>
        </w:rPr>
        <w:t xml:space="preserve">+ Câu hỏi: </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Câu 1: Quốc gia nào được mệ</w:t>
      </w:r>
      <w:r>
        <w:rPr>
          <w:sz w:val="28"/>
          <w:szCs w:val="28"/>
          <w:shd w:val="clear" w:color="auto" w:fill="FFFFFF"/>
        </w:rPr>
        <w:t>nh danh “Đất nước mặt trời mọc”</w:t>
      </w:r>
      <w:r w:rsidRPr="008B4987">
        <w:rPr>
          <w:sz w:val="28"/>
          <w:szCs w:val="28"/>
          <w:shd w:val="clear" w:color="auto" w:fill="FFFFFF"/>
        </w:rPr>
        <w:t>?</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Đáp án: Nhật Bản</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 xml:space="preserve">Câu 2: Thể loại của văn bản </w:t>
      </w:r>
      <w:r>
        <w:rPr>
          <w:i/>
          <w:sz w:val="28"/>
          <w:szCs w:val="28"/>
        </w:rPr>
        <w:t>Thời thơ ấu của Hon - đa</w:t>
      </w:r>
      <w:r w:rsidRPr="008B4987">
        <w:rPr>
          <w:sz w:val="28"/>
          <w:szCs w:val="28"/>
          <w:shd w:val="clear" w:color="auto" w:fill="FFFFFF"/>
        </w:rPr>
        <w:t xml:space="preserve">?  </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Đáp án: Hồi kí.</w:t>
      </w:r>
    </w:p>
    <w:p w:rsidR="00854518" w:rsidRPr="008B4987" w:rsidRDefault="00854518" w:rsidP="00854518">
      <w:pPr>
        <w:spacing w:line="360" w:lineRule="auto"/>
        <w:ind w:firstLine="709"/>
        <w:jc w:val="both"/>
        <w:rPr>
          <w:sz w:val="28"/>
          <w:szCs w:val="28"/>
          <w:shd w:val="clear" w:color="auto" w:fill="FFFFFF"/>
        </w:rPr>
      </w:pPr>
      <w:r>
        <w:rPr>
          <w:sz w:val="28"/>
          <w:szCs w:val="28"/>
          <w:shd w:val="clear" w:color="auto" w:fill="FFFFFF"/>
        </w:rPr>
        <w:t>Câu 3: Xuất xứ của văn bản</w:t>
      </w:r>
      <w:r w:rsidRPr="008B4987">
        <w:rPr>
          <w:sz w:val="28"/>
          <w:szCs w:val="28"/>
          <w:shd w:val="clear" w:color="auto" w:fill="FFFFFF"/>
        </w:rPr>
        <w:t xml:space="preserve">?  </w:t>
      </w:r>
    </w:p>
    <w:p w:rsidR="00854518" w:rsidRPr="008B4987" w:rsidRDefault="00854518" w:rsidP="00854518">
      <w:pPr>
        <w:spacing w:line="360" w:lineRule="auto"/>
        <w:ind w:firstLine="709"/>
        <w:jc w:val="both"/>
        <w:rPr>
          <w:spacing w:val="-4"/>
          <w:sz w:val="28"/>
          <w:szCs w:val="28"/>
        </w:rPr>
      </w:pPr>
      <w:r w:rsidRPr="008B4987">
        <w:rPr>
          <w:sz w:val="28"/>
          <w:szCs w:val="28"/>
          <w:shd w:val="clear" w:color="auto" w:fill="FFFFFF"/>
        </w:rPr>
        <w:t xml:space="preserve">Đáp án: </w:t>
      </w:r>
      <w:r w:rsidRPr="008B4987">
        <w:rPr>
          <w:spacing w:val="-4"/>
          <w:sz w:val="28"/>
          <w:szCs w:val="28"/>
        </w:rPr>
        <w:t>Trích từ </w:t>
      </w:r>
      <w:r w:rsidRPr="008B4987">
        <w:rPr>
          <w:rStyle w:val="Emphasis"/>
          <w:spacing w:val="-4"/>
          <w:sz w:val="28"/>
          <w:szCs w:val="28"/>
        </w:rPr>
        <w:t>Biển giấc mơ thành sức mạnh đi tới (Bản lí lịch đời tôi)</w:t>
      </w:r>
      <w:r w:rsidRPr="008B4987">
        <w:rPr>
          <w:spacing w:val="-4"/>
          <w:sz w:val="28"/>
          <w:szCs w:val="28"/>
        </w:rPr>
        <w:t>.</w:t>
      </w:r>
    </w:p>
    <w:p w:rsidR="00854518" w:rsidRPr="008B4987" w:rsidRDefault="00854518" w:rsidP="00854518">
      <w:pPr>
        <w:spacing w:line="360" w:lineRule="auto"/>
        <w:ind w:firstLine="709"/>
        <w:jc w:val="both"/>
        <w:rPr>
          <w:spacing w:val="-4"/>
          <w:sz w:val="28"/>
          <w:szCs w:val="28"/>
        </w:rPr>
      </w:pPr>
      <w:r w:rsidRPr="008B4987">
        <w:rPr>
          <w:spacing w:val="-4"/>
          <w:sz w:val="28"/>
          <w:szCs w:val="28"/>
        </w:rPr>
        <w:t xml:space="preserve">Câu 4: </w:t>
      </w:r>
      <w:r w:rsidRPr="00D945CF">
        <w:rPr>
          <w:rStyle w:val="Strong"/>
          <w:b w:val="0"/>
          <w:sz w:val="28"/>
          <w:szCs w:val="28"/>
        </w:rPr>
        <w:t xml:space="preserve">Phương thức biểu đạt </w:t>
      </w:r>
      <w:r w:rsidRPr="008B4987">
        <w:rPr>
          <w:sz w:val="28"/>
          <w:szCs w:val="28"/>
          <w:shd w:val="clear" w:color="auto" w:fill="FFFFFF"/>
        </w:rPr>
        <w:t xml:space="preserve">của </w:t>
      </w:r>
      <w:r w:rsidRPr="008B4987">
        <w:rPr>
          <w:i/>
          <w:sz w:val="28"/>
          <w:szCs w:val="28"/>
        </w:rPr>
        <w:t>Thời thơ ấu của Hon - đa</w:t>
      </w:r>
      <w:r w:rsidRPr="008B4987">
        <w:rPr>
          <w:sz w:val="28"/>
          <w:szCs w:val="28"/>
          <w:shd w:val="clear" w:color="auto" w:fill="FFFFFF"/>
        </w:rPr>
        <w:t xml:space="preserve">?  </w:t>
      </w:r>
      <w:r w:rsidRPr="008B4987">
        <w:rPr>
          <w:spacing w:val="-4"/>
          <w:sz w:val="28"/>
          <w:szCs w:val="28"/>
        </w:rPr>
        <w:t xml:space="preserve"> </w:t>
      </w:r>
    </w:p>
    <w:p w:rsidR="00854518" w:rsidRPr="008B4987" w:rsidRDefault="00854518" w:rsidP="00854518">
      <w:pPr>
        <w:pStyle w:val="NormalWeb"/>
        <w:shd w:val="clear" w:color="auto" w:fill="FFFFFF"/>
        <w:spacing w:before="0" w:beforeAutospacing="0" w:after="0" w:afterAutospacing="0" w:line="360" w:lineRule="auto"/>
        <w:ind w:firstLine="709"/>
        <w:jc w:val="both"/>
        <w:rPr>
          <w:sz w:val="28"/>
          <w:szCs w:val="28"/>
        </w:rPr>
      </w:pPr>
      <w:r w:rsidRPr="008B4987">
        <w:rPr>
          <w:sz w:val="28"/>
          <w:szCs w:val="28"/>
          <w:shd w:val="clear" w:color="auto" w:fill="FFFFFF"/>
        </w:rPr>
        <w:t xml:space="preserve">Đáp án: </w:t>
      </w:r>
      <w:r w:rsidRPr="00D945CF">
        <w:rPr>
          <w:rStyle w:val="Strong"/>
          <w:b w:val="0"/>
          <w:sz w:val="28"/>
          <w:szCs w:val="28"/>
        </w:rPr>
        <w:t>Phương thức biểu đạt</w:t>
      </w:r>
      <w:r w:rsidRPr="00D945CF">
        <w:rPr>
          <w:sz w:val="28"/>
          <w:szCs w:val="28"/>
        </w:rPr>
        <w:t>:</w:t>
      </w:r>
      <w:r w:rsidRPr="008B4987">
        <w:rPr>
          <w:sz w:val="28"/>
          <w:szCs w:val="28"/>
        </w:rPr>
        <w:t xml:space="preserve"> tự sự kết hợp miêu tả và biểu cảm.</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Câu 5: Nhân vật</w:t>
      </w:r>
      <w:r>
        <w:rPr>
          <w:sz w:val="28"/>
          <w:szCs w:val="28"/>
          <w:shd w:val="clear" w:color="auto" w:fill="FFFFFF"/>
        </w:rPr>
        <w:t xml:space="preserve"> chính xưng là gì trong văn bản</w:t>
      </w:r>
      <w:r w:rsidRPr="008B4987">
        <w:rPr>
          <w:sz w:val="28"/>
          <w:szCs w:val="28"/>
          <w:shd w:val="clear" w:color="auto" w:fill="FFFFFF"/>
        </w:rPr>
        <w:t>?</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Đáp án: Nhân vật chính xưng “tôi”</w:t>
      </w:r>
    </w:p>
    <w:p w:rsidR="00854518" w:rsidRPr="008B4987" w:rsidRDefault="00854518" w:rsidP="00854518">
      <w:pPr>
        <w:spacing w:line="360" w:lineRule="auto"/>
        <w:ind w:firstLine="709"/>
        <w:jc w:val="both"/>
        <w:rPr>
          <w:sz w:val="28"/>
          <w:szCs w:val="28"/>
          <w:shd w:val="clear" w:color="auto" w:fill="FFFFFF"/>
        </w:rPr>
      </w:pPr>
      <w:r w:rsidRPr="008B4987">
        <w:rPr>
          <w:sz w:val="28"/>
          <w:szCs w:val="28"/>
          <w:shd w:val="clear" w:color="auto" w:fill="FFFFFF"/>
        </w:rPr>
        <w:t xml:space="preserve">Câu 6: Bố cục </w:t>
      </w:r>
      <w:r>
        <w:rPr>
          <w:sz w:val="28"/>
          <w:szCs w:val="28"/>
          <w:shd w:val="clear" w:color="auto" w:fill="FFFFFF"/>
        </w:rPr>
        <w:t>văn bản sẽ học chia như thế nào</w:t>
      </w:r>
      <w:r w:rsidRPr="008B4987">
        <w:rPr>
          <w:sz w:val="28"/>
          <w:szCs w:val="28"/>
          <w:shd w:val="clear" w:color="auto" w:fill="FFFFFF"/>
        </w:rPr>
        <w:t>?</w:t>
      </w:r>
    </w:p>
    <w:p w:rsidR="00854518" w:rsidRDefault="00854518" w:rsidP="00854518">
      <w:pPr>
        <w:spacing w:line="360" w:lineRule="auto"/>
        <w:ind w:firstLine="709"/>
        <w:jc w:val="both"/>
        <w:rPr>
          <w:sz w:val="28"/>
          <w:szCs w:val="28"/>
          <w:shd w:val="clear" w:color="auto" w:fill="FFFFFF"/>
        </w:rPr>
      </w:pPr>
      <w:r w:rsidRPr="008B4987">
        <w:rPr>
          <w:sz w:val="28"/>
          <w:szCs w:val="28"/>
          <w:shd w:val="clear" w:color="auto" w:fill="FFFFFF"/>
        </w:rPr>
        <w:t>Đáp án: Ba phần (như SGK)</w:t>
      </w:r>
    </w:p>
    <w:p w:rsidR="00854518" w:rsidRPr="000E435F" w:rsidRDefault="00854518" w:rsidP="00854518">
      <w:pPr>
        <w:spacing w:line="360" w:lineRule="auto"/>
        <w:ind w:firstLine="709"/>
        <w:jc w:val="both"/>
        <w:rPr>
          <w:sz w:val="28"/>
          <w:szCs w:val="28"/>
          <w:shd w:val="clear" w:color="auto" w:fill="FFFFFF"/>
        </w:rPr>
      </w:pPr>
      <w:r w:rsidRPr="008B4987">
        <w:rPr>
          <w:b/>
          <w:spacing w:val="-2"/>
          <w:sz w:val="28"/>
          <w:szCs w:val="28"/>
          <w:shd w:val="clear" w:color="auto" w:fill="FFFFFF"/>
          <w:lang w:val="vi-VN" w:eastAsia="vi-VN"/>
        </w:rPr>
        <w:t>5.2.</w:t>
      </w:r>
      <w:r>
        <w:rPr>
          <w:b/>
          <w:spacing w:val="-2"/>
          <w:sz w:val="28"/>
          <w:szCs w:val="28"/>
          <w:shd w:val="clear" w:color="auto" w:fill="FFFFFF"/>
          <w:lang w:eastAsia="vi-VN"/>
        </w:rPr>
        <w:t>7</w:t>
      </w:r>
      <w:r w:rsidRPr="008B4987">
        <w:rPr>
          <w:spacing w:val="-2"/>
          <w:sz w:val="28"/>
          <w:szCs w:val="28"/>
          <w:shd w:val="clear" w:color="auto" w:fill="FFFFFF"/>
          <w:lang w:val="vi-VN" w:eastAsia="vi-VN"/>
        </w:rPr>
        <w:t xml:space="preserve"> </w:t>
      </w:r>
      <w:r w:rsidRPr="008B4987">
        <w:rPr>
          <w:b/>
          <w:color w:val="000000"/>
          <w:spacing w:val="-2"/>
          <w:sz w:val="28"/>
          <w:szCs w:val="28"/>
          <w:shd w:val="clear" w:color="auto" w:fill="FFFFFF"/>
          <w:lang w:val="sv-SE"/>
        </w:rPr>
        <w:t>Thay đổi thời gian kiểm tra bài cũ trong tiến trình bài học</w:t>
      </w:r>
    </w:p>
    <w:p w:rsidR="00854518" w:rsidRPr="00920526" w:rsidRDefault="00854518" w:rsidP="00854518">
      <w:pPr>
        <w:pStyle w:val="ListParagraph"/>
        <w:keepNext/>
        <w:widowControl w:val="0"/>
        <w:spacing w:after="0" w:line="360" w:lineRule="auto"/>
        <w:ind w:left="0" w:firstLine="709"/>
        <w:contextualSpacing w:val="0"/>
        <w:jc w:val="both"/>
        <w:rPr>
          <w:rFonts w:ascii="Times New Roman" w:hAnsi="Times New Roman"/>
          <w:b/>
          <w:i/>
          <w:iCs/>
          <w:color w:val="000000"/>
          <w:spacing w:val="-2"/>
          <w:sz w:val="28"/>
          <w:szCs w:val="28"/>
          <w:shd w:val="clear" w:color="auto" w:fill="FFFFFF"/>
          <w:lang w:val="sv-SE"/>
        </w:rPr>
      </w:pPr>
      <w:r w:rsidRPr="00920526">
        <w:rPr>
          <w:rFonts w:ascii="Times New Roman" w:hAnsi="Times New Roman"/>
          <w:b/>
          <w:i/>
          <w:iCs/>
          <w:color w:val="000000"/>
          <w:spacing w:val="-2"/>
          <w:sz w:val="28"/>
          <w:szCs w:val="28"/>
          <w:shd w:val="clear" w:color="auto" w:fill="FFFFFF"/>
          <w:lang w:val="sv-SE"/>
        </w:rPr>
        <w:lastRenderedPageBreak/>
        <w:t xml:space="preserve">* Cách tiến hành </w:t>
      </w:r>
    </w:p>
    <w:p w:rsidR="00854518" w:rsidRPr="008B4987" w:rsidRDefault="00854518" w:rsidP="00854518">
      <w:pPr>
        <w:keepNext/>
        <w:spacing w:line="360" w:lineRule="auto"/>
        <w:ind w:firstLine="709"/>
        <w:jc w:val="both"/>
        <w:rPr>
          <w:color w:val="000000"/>
          <w:spacing w:val="-2"/>
          <w:sz w:val="28"/>
          <w:szCs w:val="28"/>
          <w:shd w:val="clear" w:color="auto" w:fill="FFFFFF"/>
          <w:lang w:val="sv-SE"/>
        </w:rPr>
      </w:pPr>
      <w:r w:rsidRPr="008B4987">
        <w:rPr>
          <w:color w:val="000000"/>
          <w:spacing w:val="-2"/>
          <w:sz w:val="28"/>
          <w:szCs w:val="28"/>
          <w:shd w:val="clear" w:color="auto" w:fill="FFFFFF"/>
          <w:lang w:val="sv-SE"/>
        </w:rPr>
        <w:t xml:space="preserve">Hoạt động kiểm tra bài cũ thường được GV tiến hành đầu tiết học nhưng GV có thể linh hoạt bằng cách gieo vấn đề và kiểm tra lồng ghép trong các hoạt động tiếp theo nếu có phần nội dung cần phải nhớ lại kiến thức bài học cũ như hoạt động hình thành kiến thức, luyện tập, vận dụng. GV có thể chuyển nội dung kiểm tra bài cũ xuống phần hình thành kiến thức, luyện tập, vận dụng.  </w:t>
      </w:r>
    </w:p>
    <w:p w:rsidR="00854518" w:rsidRPr="00920526" w:rsidRDefault="00854518" w:rsidP="00854518">
      <w:pPr>
        <w:pStyle w:val="ListParagraph"/>
        <w:keepNext/>
        <w:widowControl w:val="0"/>
        <w:spacing w:after="0" w:line="360" w:lineRule="auto"/>
        <w:ind w:left="0" w:firstLine="709"/>
        <w:contextualSpacing w:val="0"/>
        <w:jc w:val="both"/>
        <w:rPr>
          <w:rFonts w:ascii="Times New Roman" w:hAnsi="Times New Roman"/>
          <w:b/>
          <w:i/>
          <w:iCs/>
          <w:color w:val="000000"/>
          <w:spacing w:val="-2"/>
          <w:sz w:val="28"/>
          <w:szCs w:val="28"/>
          <w:shd w:val="clear" w:color="auto" w:fill="FFFFFF"/>
          <w:lang w:val="sv-SE"/>
        </w:rPr>
      </w:pPr>
      <w:r w:rsidRPr="00920526">
        <w:rPr>
          <w:rFonts w:ascii="Times New Roman" w:hAnsi="Times New Roman"/>
          <w:b/>
          <w:i/>
          <w:iCs/>
          <w:color w:val="000000"/>
          <w:spacing w:val="-2"/>
          <w:sz w:val="28"/>
          <w:szCs w:val="28"/>
          <w:shd w:val="clear" w:color="auto" w:fill="FFFFFF"/>
          <w:lang w:val="sv-SE"/>
        </w:rPr>
        <w:t>* Ví dụ 1</w:t>
      </w:r>
    </w:p>
    <w:p w:rsidR="00854518" w:rsidRPr="008B4987" w:rsidRDefault="00854518" w:rsidP="00854518">
      <w:pPr>
        <w:keepNext/>
        <w:spacing w:line="360" w:lineRule="auto"/>
        <w:ind w:firstLine="709"/>
        <w:jc w:val="both"/>
        <w:rPr>
          <w:color w:val="000000"/>
          <w:spacing w:val="-2"/>
          <w:sz w:val="28"/>
          <w:szCs w:val="28"/>
          <w:shd w:val="clear" w:color="auto" w:fill="FFFFFF"/>
          <w:lang w:val="sv-SE"/>
        </w:rPr>
      </w:pPr>
      <w:r w:rsidRPr="008B4987">
        <w:rPr>
          <w:color w:val="000000"/>
          <w:spacing w:val="-2"/>
          <w:sz w:val="28"/>
          <w:szCs w:val="28"/>
          <w:shd w:val="clear" w:color="auto" w:fill="FFFFFF"/>
          <w:lang w:val="sv-SE"/>
        </w:rPr>
        <w:t xml:space="preserve">Khi dạy bài </w:t>
      </w:r>
      <w:r w:rsidRPr="008B4987">
        <w:rPr>
          <w:i/>
          <w:sz w:val="28"/>
          <w:szCs w:val="28"/>
        </w:rPr>
        <w:t>“</w:t>
      </w:r>
      <w:r w:rsidRPr="008B4987">
        <w:rPr>
          <w:i/>
          <w:color w:val="000000"/>
          <w:spacing w:val="-2"/>
          <w:sz w:val="28"/>
          <w:szCs w:val="28"/>
          <w:shd w:val="clear" w:color="auto" w:fill="FFFFFF"/>
          <w:lang w:val="sv-SE"/>
        </w:rPr>
        <w:t>Vẻ đẹp của một bài ca dao”</w:t>
      </w:r>
      <w:r w:rsidRPr="008B4987">
        <w:rPr>
          <w:color w:val="000000"/>
          <w:spacing w:val="-2"/>
          <w:sz w:val="28"/>
          <w:szCs w:val="28"/>
          <w:shd w:val="clear" w:color="auto" w:fill="FFFFFF"/>
          <w:lang w:val="sv-SE"/>
        </w:rPr>
        <w:t xml:space="preserve"> của Hoàng tiến Tựu- Bài 4, sách Cánh diều, GV không kiểm tra bài cũ. Phần nội dung kiến thức đã học sẽ được đưa vào nội dung hoạt động Luyện tập.</w:t>
      </w:r>
    </w:p>
    <w:p w:rsidR="00854518" w:rsidRPr="008B4987" w:rsidRDefault="00854518" w:rsidP="00854518">
      <w:pPr>
        <w:shd w:val="clear" w:color="auto" w:fill="FFFFFF"/>
        <w:tabs>
          <w:tab w:val="left" w:pos="700"/>
        </w:tabs>
        <w:spacing w:line="360" w:lineRule="auto"/>
        <w:ind w:firstLine="709"/>
        <w:jc w:val="both"/>
        <w:rPr>
          <w:sz w:val="28"/>
          <w:szCs w:val="28"/>
        </w:rPr>
      </w:pPr>
      <w:r w:rsidRPr="008B4987">
        <w:rPr>
          <w:color w:val="000000"/>
          <w:spacing w:val="-2"/>
          <w:sz w:val="28"/>
          <w:szCs w:val="28"/>
          <w:shd w:val="clear" w:color="auto" w:fill="FFFFFF"/>
          <w:lang w:val="sv-SE"/>
        </w:rPr>
        <w:t xml:space="preserve">Bài tập: </w:t>
      </w:r>
      <w:r w:rsidRPr="008B4987">
        <w:rPr>
          <w:sz w:val="28"/>
          <w:szCs w:val="28"/>
        </w:rPr>
        <w:t>So với những gì em biết về ca dao ở Bài 2, văn bản “Vẻ đẹp của một bài ca dao” của tác giả Hoàng Tiến Tựu cho em hiểu thêm được những gì về nội dung và hình thức của ca dao? E</w:t>
      </w:r>
      <w:r>
        <w:rPr>
          <w:sz w:val="28"/>
          <w:szCs w:val="28"/>
        </w:rPr>
        <w:t>m thích nhất câu, đoạn nào tron</w:t>
      </w:r>
      <w:r w:rsidRPr="008B4987">
        <w:rPr>
          <w:sz w:val="28"/>
          <w:szCs w:val="28"/>
        </w:rPr>
        <w:t>g văn bản này?</w:t>
      </w:r>
    </w:p>
    <w:p w:rsidR="00854518" w:rsidRPr="008B4987" w:rsidRDefault="00854518" w:rsidP="00854518">
      <w:pPr>
        <w:shd w:val="clear" w:color="auto" w:fill="FFFFFF"/>
        <w:spacing w:line="360" w:lineRule="auto"/>
        <w:ind w:firstLine="709"/>
        <w:jc w:val="both"/>
        <w:rPr>
          <w:sz w:val="28"/>
          <w:szCs w:val="28"/>
        </w:rPr>
      </w:pPr>
      <w:r w:rsidRPr="008B4987">
        <w:rPr>
          <w:sz w:val="28"/>
          <w:szCs w:val="28"/>
        </w:rPr>
        <w:t xml:space="preserve">      Từ yêu cầu bài tập, GV kiểm tra được kiến thức về ca dao đã học ở bài 2 - đồng thời HS đối chiếu giữa hai bài. Hoạt động này vừa kiểm tra được kiến thức cũ, vừa khắc sâu kiến thức bài mới. </w:t>
      </w:r>
    </w:p>
    <w:p w:rsidR="00854518" w:rsidRPr="008B4987" w:rsidRDefault="00854518" w:rsidP="00854518">
      <w:pPr>
        <w:widowControl w:val="0"/>
        <w:spacing w:line="360" w:lineRule="auto"/>
        <w:ind w:firstLine="709"/>
        <w:jc w:val="both"/>
        <w:rPr>
          <w:rFonts w:eastAsia="SimSun"/>
          <w:spacing w:val="-6"/>
          <w:kern w:val="2"/>
          <w:sz w:val="28"/>
          <w:szCs w:val="28"/>
          <w:lang w:eastAsia="zh-CN"/>
        </w:rPr>
      </w:pPr>
      <w:r w:rsidRPr="008B4987">
        <w:rPr>
          <w:rFonts w:eastAsia="SimSun"/>
          <w:b/>
          <w:spacing w:val="-6"/>
          <w:kern w:val="2"/>
          <w:sz w:val="28"/>
          <w:szCs w:val="28"/>
          <w:lang w:eastAsia="zh-CN"/>
        </w:rPr>
        <w:t xml:space="preserve">- </w:t>
      </w:r>
      <w:r w:rsidRPr="008B4987">
        <w:rPr>
          <w:rFonts w:eastAsia="SimSun"/>
          <w:spacing w:val="-6"/>
          <w:kern w:val="2"/>
          <w:sz w:val="28"/>
          <w:szCs w:val="28"/>
          <w:lang w:eastAsia="zh-CN"/>
        </w:rPr>
        <w:t>GV nhận xét, động viên các đội; khen ngợi đội có kết quả tốt nhất.</w:t>
      </w:r>
    </w:p>
    <w:p w:rsidR="00854518" w:rsidRPr="008B4987" w:rsidRDefault="00854518" w:rsidP="00854518">
      <w:pPr>
        <w:widowControl w:val="0"/>
        <w:shd w:val="solid" w:color="FFFFFF" w:fill="auto"/>
        <w:autoSpaceDN w:val="0"/>
        <w:spacing w:line="360" w:lineRule="auto"/>
        <w:ind w:firstLine="709"/>
        <w:jc w:val="both"/>
        <w:textAlignment w:val="baseline"/>
        <w:outlineLvl w:val="1"/>
        <w:rPr>
          <w:rFonts w:eastAsia="SimSun"/>
          <w:b/>
          <w:bCs/>
          <w:kern w:val="2"/>
          <w:sz w:val="28"/>
          <w:szCs w:val="28"/>
          <w:shd w:val="clear" w:color="auto" w:fill="FFFFFF"/>
          <w:lang w:val="it-IT" w:eastAsia="zh-CN"/>
        </w:rPr>
      </w:pPr>
      <w:bookmarkStart w:id="75" w:name="_Toc39502577"/>
      <w:bookmarkStart w:id="76" w:name="_Toc44882204"/>
      <w:bookmarkStart w:id="77" w:name="_Toc96548201"/>
      <w:r>
        <w:rPr>
          <w:rFonts w:eastAsia="SimSun"/>
          <w:b/>
          <w:bCs/>
          <w:kern w:val="2"/>
          <w:sz w:val="28"/>
          <w:szCs w:val="28"/>
          <w:shd w:val="clear" w:color="auto" w:fill="FFFFFF"/>
          <w:lang w:val="it-IT" w:eastAsia="zh-CN"/>
        </w:rPr>
        <w:t>6</w:t>
      </w:r>
      <w:r w:rsidRPr="008B4987">
        <w:rPr>
          <w:rFonts w:eastAsia="SimSun"/>
          <w:b/>
          <w:bCs/>
          <w:kern w:val="2"/>
          <w:sz w:val="28"/>
          <w:szCs w:val="28"/>
          <w:shd w:val="clear" w:color="auto" w:fill="FFFFFF"/>
          <w:lang w:val="it-IT" w:eastAsia="zh-CN"/>
        </w:rPr>
        <w:t xml:space="preserve">. Kết quả </w:t>
      </w:r>
      <w:bookmarkEnd w:id="75"/>
      <w:r w:rsidRPr="008B4987">
        <w:rPr>
          <w:rFonts w:eastAsia="SimSun"/>
          <w:b/>
          <w:bCs/>
          <w:kern w:val="2"/>
          <w:sz w:val="28"/>
          <w:szCs w:val="28"/>
          <w:shd w:val="clear" w:color="auto" w:fill="FFFFFF"/>
          <w:lang w:val="it-IT" w:eastAsia="zh-CN"/>
        </w:rPr>
        <w:t>đạt được</w:t>
      </w:r>
      <w:bookmarkEnd w:id="76"/>
      <w:bookmarkEnd w:id="77"/>
    </w:p>
    <w:p w:rsidR="00854518" w:rsidRPr="008B4987" w:rsidRDefault="00854518" w:rsidP="00854518">
      <w:pPr>
        <w:spacing w:line="360" w:lineRule="auto"/>
        <w:ind w:firstLine="709"/>
        <w:jc w:val="both"/>
        <w:rPr>
          <w:color w:val="000000"/>
          <w:sz w:val="28"/>
          <w:szCs w:val="28"/>
          <w:lang w:val="da-DK"/>
        </w:rPr>
      </w:pPr>
      <w:r w:rsidRPr="008B4987">
        <w:rPr>
          <w:color w:val="000000"/>
          <w:sz w:val="28"/>
          <w:szCs w:val="28"/>
          <w:lang w:val="da-DK"/>
        </w:rPr>
        <w:t>PPDH tích cực nói chung kết hợp với các phương pháp dạy học truyền thống khi áp dụng vào thực tế khi tổ chức hoạt động khởi động sẽ tạo cơ hội cho HS được làm việc, được học tập, được khám phá.</w:t>
      </w:r>
      <w:r w:rsidRPr="008B4987">
        <w:rPr>
          <w:b/>
          <w:i/>
          <w:color w:val="000000"/>
          <w:sz w:val="28"/>
          <w:szCs w:val="28"/>
          <w:lang w:val="da-DK"/>
        </w:rPr>
        <w:t xml:space="preserve"> </w:t>
      </w:r>
      <w:r w:rsidRPr="008B4987">
        <w:rPr>
          <w:color w:val="000000"/>
          <w:sz w:val="28"/>
          <w:szCs w:val="28"/>
          <w:lang w:val="da-DK"/>
        </w:rPr>
        <w:t xml:space="preserve">Từ đó học sinh luôn chủ động, tích cực tham gia vào khai thác, khám phá nội dung của văn bản. </w:t>
      </w:r>
    </w:p>
    <w:p w:rsidR="00854518" w:rsidRPr="008B4987" w:rsidRDefault="00854518" w:rsidP="00854518">
      <w:pPr>
        <w:spacing w:line="360" w:lineRule="auto"/>
        <w:ind w:firstLine="709"/>
        <w:jc w:val="both"/>
        <w:rPr>
          <w:b/>
          <w:color w:val="000000"/>
          <w:sz w:val="28"/>
          <w:szCs w:val="28"/>
          <w:lang w:val="sv-SE"/>
        </w:rPr>
      </w:pPr>
      <w:r w:rsidRPr="008B4987">
        <w:rPr>
          <w:sz w:val="28"/>
          <w:szCs w:val="28"/>
          <w:shd w:val="clear" w:color="auto" w:fill="FFFFFF"/>
          <w:lang w:val="da-DK"/>
        </w:rPr>
        <w:t xml:space="preserve">Việc thay đổi hình thức khởi động từ việc chỉ dùng một vài câu để dẫn dắt vào bài thay bằng tổ chức một hoạt động để học sinh được tham gia trực tiếp giải quyết vấn đề là một hoạt động thiết thực. Hoạt động phải xác định rõ mục tiêu cần đạt, phương pháp và kỹ thuật tổ chức, phương tiện cần dùng; chuyển giao nhiệm vụ cho học sinh một cách rõ ràng, cần kiểm kê lại kiến thức của học sinh (xem học sinh đã có được kiến thức gì liên quan đến bài học), tạo hứng thú cho học sinh, tạo ra tình huống có vấn đề để dẫn dắt học sinh vào phần hình thành kiến thức mới. </w:t>
      </w:r>
      <w:r w:rsidRPr="008B4987">
        <w:rPr>
          <w:sz w:val="28"/>
          <w:szCs w:val="28"/>
          <w:shd w:val="clear" w:color="auto" w:fill="FFFFFF"/>
          <w:lang w:val="da-DK"/>
        </w:rPr>
        <w:lastRenderedPageBreak/>
        <w:t>Mỗi hoạt động khởi động trong giờ học Ngữ văn cũng giống như món ăn khai vị trong một bữa tiệc, tạo tâm thể chủ động cho học sinh khi vào tiết học.</w:t>
      </w:r>
      <w:r w:rsidRPr="008B4987">
        <w:rPr>
          <w:b/>
          <w:color w:val="000000"/>
          <w:sz w:val="28"/>
          <w:szCs w:val="28"/>
          <w:lang w:val="sv-SE"/>
        </w:rPr>
        <w:t xml:space="preserve"> </w:t>
      </w:r>
    </w:p>
    <w:p w:rsidR="00854518" w:rsidRPr="00074D95" w:rsidRDefault="00854518" w:rsidP="00854518">
      <w:pPr>
        <w:widowControl w:val="0"/>
        <w:tabs>
          <w:tab w:val="left" w:pos="1120"/>
        </w:tabs>
        <w:spacing w:line="360" w:lineRule="auto"/>
        <w:ind w:firstLine="709"/>
        <w:jc w:val="both"/>
        <w:rPr>
          <w:b/>
          <w:iCs/>
          <w:sz w:val="28"/>
          <w:szCs w:val="28"/>
          <w:lang w:val="nl-NL"/>
        </w:rPr>
      </w:pPr>
      <w:r w:rsidRPr="008B4987">
        <w:rPr>
          <w:spacing w:val="-2"/>
          <w:sz w:val="28"/>
          <w:szCs w:val="28"/>
        </w:rPr>
        <w:tab/>
      </w:r>
      <w:bookmarkStart w:id="78" w:name="_Toc447464162"/>
      <w:bookmarkStart w:id="79" w:name="_Toc96548202"/>
      <w:r>
        <w:rPr>
          <w:b/>
          <w:iCs/>
          <w:sz w:val="28"/>
          <w:szCs w:val="28"/>
          <w:lang w:val="nl-NL"/>
        </w:rPr>
        <w:t>7</w:t>
      </w:r>
      <w:r w:rsidRPr="00074D95">
        <w:rPr>
          <w:b/>
          <w:iCs/>
          <w:sz w:val="28"/>
          <w:szCs w:val="28"/>
          <w:lang w:val="nl-NL"/>
        </w:rPr>
        <w:t>. Điều kiện để chuyên đề được nhân rộng</w:t>
      </w:r>
      <w:bookmarkEnd w:id="78"/>
      <w:bookmarkEnd w:id="79"/>
    </w:p>
    <w:p w:rsidR="00854518" w:rsidRPr="008B4987" w:rsidRDefault="00854518" w:rsidP="00854518">
      <w:pPr>
        <w:pStyle w:val="BodyTextIndent"/>
        <w:spacing w:line="360" w:lineRule="auto"/>
        <w:ind w:left="0" w:right="9" w:firstLine="709"/>
        <w:jc w:val="both"/>
        <w:rPr>
          <w:rFonts w:ascii="Times New Roman" w:hAnsi="Times New Roman"/>
          <w:sz w:val="28"/>
          <w:szCs w:val="28"/>
          <w:lang w:val="nl-NL"/>
        </w:rPr>
      </w:pPr>
      <w:r w:rsidRPr="008B4987">
        <w:rPr>
          <w:rFonts w:ascii="Times New Roman" w:hAnsi="Times New Roman"/>
          <w:sz w:val="28"/>
          <w:szCs w:val="28"/>
          <w:lang w:val="nl-NL"/>
        </w:rPr>
        <w:t>Sau khi vận dụng sáng kiến này, chúng tôi rút ra được rất nhiều kinh nghiệm hay trong dạy học Chương trình giáo dục phổ thông mới. Các em tỏ ra hào hứng, tích cực, chủ động, sáng tạo trong việc tha</w:t>
      </w:r>
      <w:r>
        <w:rPr>
          <w:rFonts w:ascii="Times New Roman" w:hAnsi="Times New Roman"/>
          <w:sz w:val="28"/>
          <w:szCs w:val="28"/>
          <w:lang w:val="nl-NL"/>
        </w:rPr>
        <w:t xml:space="preserve">m gia các hoạt động khởi động. </w:t>
      </w:r>
      <w:r w:rsidRPr="008B4987">
        <w:rPr>
          <w:rFonts w:ascii="Times New Roman" w:hAnsi="Times New Roman"/>
          <w:sz w:val="28"/>
          <w:szCs w:val="28"/>
          <w:lang w:val="nl-NL"/>
        </w:rPr>
        <w:t>Điều quan trọng là từ đó HS có thêm húng thú, thêm niềm vui khi học Ngữ văn, học sinh yêu thích bộ môn, tiếp thu bài tốt hơn, nắm kiến thức chắc hơn, góp phần nâng cao chất lượng môn Ngữ văn, từ đó góp phần nâng cao chất lượng nhà trường.</w:t>
      </w:r>
    </w:p>
    <w:p w:rsidR="00854518" w:rsidRDefault="00854518" w:rsidP="00854518">
      <w:pPr>
        <w:pStyle w:val="BodyTextIndent"/>
        <w:spacing w:line="360" w:lineRule="auto"/>
        <w:ind w:left="0" w:right="9" w:firstLine="709"/>
        <w:jc w:val="both"/>
        <w:rPr>
          <w:rFonts w:ascii="Times New Roman" w:hAnsi="Times New Roman"/>
          <w:sz w:val="28"/>
          <w:szCs w:val="28"/>
          <w:lang w:val="nl-NL"/>
        </w:rPr>
      </w:pPr>
      <w:r>
        <w:rPr>
          <w:rFonts w:ascii="Times New Roman" w:hAnsi="Times New Roman"/>
          <w:sz w:val="28"/>
          <w:szCs w:val="28"/>
          <w:lang w:val="nl-NL"/>
        </w:rPr>
        <w:t>Để có được những thay đổi tích cực, m</w:t>
      </w:r>
      <w:r w:rsidRPr="008B4987">
        <w:rPr>
          <w:rFonts w:ascii="Times New Roman" w:hAnsi="Times New Roman"/>
          <w:sz w:val="28"/>
          <w:szCs w:val="28"/>
          <w:lang w:val="nl-NL"/>
        </w:rPr>
        <w:t>ỗi giáo viên cần nắm được sự thay đổi theo hướng mở trong chương trình môn học, xác định rõ mục tiêu của giáo dục nhằm phát tri</w:t>
      </w:r>
      <w:r>
        <w:rPr>
          <w:rFonts w:ascii="Times New Roman" w:hAnsi="Times New Roman"/>
          <w:sz w:val="28"/>
          <w:szCs w:val="28"/>
          <w:lang w:val="nl-NL"/>
        </w:rPr>
        <w:t xml:space="preserve">ển năng lực phẩm chất của người học. </w:t>
      </w:r>
    </w:p>
    <w:p w:rsidR="00854518" w:rsidRPr="008B4987" w:rsidRDefault="00854518" w:rsidP="00854518">
      <w:pPr>
        <w:pStyle w:val="BodyTextIndent"/>
        <w:spacing w:line="360" w:lineRule="auto"/>
        <w:ind w:left="0" w:right="9" w:firstLine="709"/>
        <w:jc w:val="both"/>
        <w:rPr>
          <w:rFonts w:ascii="Times New Roman" w:hAnsi="Times New Roman"/>
          <w:b/>
          <w:sz w:val="28"/>
          <w:szCs w:val="28"/>
          <w:lang w:val="nl-NL"/>
        </w:rPr>
      </w:pPr>
      <w:r>
        <w:rPr>
          <w:rFonts w:ascii="Times New Roman" w:hAnsi="Times New Roman"/>
          <w:sz w:val="28"/>
          <w:szCs w:val="28"/>
          <w:lang w:val="nl-NL"/>
        </w:rPr>
        <w:t>Chuyên đề</w:t>
      </w:r>
      <w:r w:rsidRPr="008B4987">
        <w:rPr>
          <w:rFonts w:ascii="Times New Roman" w:hAnsi="Times New Roman"/>
          <w:sz w:val="28"/>
          <w:szCs w:val="28"/>
          <w:lang w:val="nl-NL"/>
        </w:rPr>
        <w:t xml:space="preserve"> không chỉ áp dụng để tổ chức hoạt động khởi động cho HS lớp 6</w:t>
      </w:r>
      <w:r>
        <w:rPr>
          <w:rFonts w:ascii="Times New Roman" w:hAnsi="Times New Roman"/>
          <w:sz w:val="28"/>
          <w:szCs w:val="28"/>
          <w:lang w:val="nl-NL"/>
        </w:rPr>
        <w:t>,7</w:t>
      </w:r>
      <w:r w:rsidRPr="008B4987">
        <w:rPr>
          <w:rFonts w:ascii="Times New Roman" w:hAnsi="Times New Roman"/>
          <w:sz w:val="28"/>
          <w:szCs w:val="28"/>
          <w:lang w:val="nl-NL"/>
        </w:rPr>
        <w:t xml:space="preserve"> mà còn có thể vận dụng vào </w:t>
      </w:r>
      <w:r>
        <w:rPr>
          <w:rFonts w:ascii="Times New Roman" w:hAnsi="Times New Roman"/>
          <w:sz w:val="28"/>
          <w:szCs w:val="28"/>
          <w:lang w:val="nl-NL"/>
        </w:rPr>
        <w:t xml:space="preserve">hoạt động khởi động ở </w:t>
      </w:r>
      <w:r w:rsidRPr="008B4987">
        <w:rPr>
          <w:rFonts w:ascii="Times New Roman" w:hAnsi="Times New Roman"/>
          <w:sz w:val="28"/>
          <w:szCs w:val="28"/>
          <w:lang w:val="nl-NL"/>
        </w:rPr>
        <w:t xml:space="preserve">nhiều tiết trong chương trình Ngữ văn THCS và có thể vận dụng mô hình để áp dụng ở các môn học khác, bậc học khác. </w:t>
      </w:r>
    </w:p>
    <w:p w:rsidR="00854518" w:rsidRPr="00642865" w:rsidRDefault="00854518" w:rsidP="00854518">
      <w:pPr>
        <w:widowControl w:val="0"/>
        <w:tabs>
          <w:tab w:val="left" w:pos="1120"/>
        </w:tabs>
        <w:spacing w:line="360" w:lineRule="auto"/>
        <w:jc w:val="center"/>
        <w:rPr>
          <w:rFonts w:eastAsia="SimSun"/>
          <w:kern w:val="2"/>
          <w:sz w:val="28"/>
          <w:szCs w:val="28"/>
          <w:shd w:val="clear" w:color="auto" w:fill="FFFFFF"/>
          <w:lang w:val="da-DK" w:eastAsia="zh-CN"/>
        </w:rPr>
      </w:pPr>
      <w:bookmarkStart w:id="80" w:name="_Toc39502580"/>
      <w:bookmarkStart w:id="81" w:name="_Toc44882207"/>
      <w:r>
        <w:rPr>
          <w:rFonts w:eastAsia="SimSun"/>
          <w:b/>
          <w:bCs/>
          <w:kern w:val="44"/>
          <w:sz w:val="28"/>
          <w:szCs w:val="28"/>
          <w:shd w:val="clear" w:color="auto" w:fill="FFFFFF"/>
          <w:lang w:val="da-DK" w:eastAsia="zh-CN"/>
        </w:rPr>
        <w:t xml:space="preserve">C. </w:t>
      </w:r>
      <w:r w:rsidRPr="008B4987">
        <w:rPr>
          <w:rFonts w:eastAsia="SimSun"/>
          <w:b/>
          <w:bCs/>
          <w:kern w:val="44"/>
          <w:sz w:val="28"/>
          <w:szCs w:val="28"/>
          <w:shd w:val="clear" w:color="auto" w:fill="FFFFFF"/>
          <w:lang w:val="da-DK" w:eastAsia="zh-CN"/>
        </w:rPr>
        <w:t>KẾT LUẬN VÀ KHUYẾN NGHỊ</w:t>
      </w:r>
      <w:bookmarkEnd w:id="80"/>
      <w:bookmarkEnd w:id="81"/>
    </w:p>
    <w:p w:rsidR="00854518" w:rsidRPr="008B4987" w:rsidRDefault="00854518" w:rsidP="00854518">
      <w:pPr>
        <w:pStyle w:val="Heading2"/>
        <w:spacing w:before="0" w:after="0" w:line="360" w:lineRule="auto"/>
        <w:ind w:firstLine="709"/>
        <w:jc w:val="both"/>
        <w:rPr>
          <w:rFonts w:ascii="Times New Roman" w:hAnsi="Times New Roman"/>
          <w:i w:val="0"/>
          <w:iCs w:val="0"/>
          <w:lang w:val="nl-NL"/>
        </w:rPr>
      </w:pPr>
      <w:bookmarkStart w:id="82" w:name="_Toc447464164"/>
      <w:bookmarkStart w:id="83" w:name="_Toc96548203"/>
      <w:bookmarkStart w:id="84" w:name="_Toc39502581"/>
      <w:bookmarkStart w:id="85" w:name="_Toc44882208"/>
      <w:r w:rsidRPr="008B4987">
        <w:rPr>
          <w:rFonts w:ascii="Times New Roman" w:hAnsi="Times New Roman"/>
          <w:i w:val="0"/>
          <w:iCs w:val="0"/>
          <w:lang w:val="nl-NL"/>
        </w:rPr>
        <w:t>1. Kết luận</w:t>
      </w:r>
      <w:bookmarkEnd w:id="82"/>
      <w:bookmarkEnd w:id="83"/>
    </w:p>
    <w:p w:rsidR="00854518" w:rsidRDefault="00854518" w:rsidP="00854518">
      <w:pPr>
        <w:pStyle w:val="NormalWeb"/>
        <w:spacing w:before="0" w:beforeAutospacing="0" w:after="0" w:afterAutospacing="0" w:line="360" w:lineRule="auto"/>
        <w:ind w:firstLine="709"/>
        <w:jc w:val="both"/>
        <w:rPr>
          <w:rStyle w:val="Strong"/>
          <w:b w:val="0"/>
          <w:sz w:val="28"/>
          <w:szCs w:val="28"/>
          <w:lang w:val="nl-NL"/>
        </w:rPr>
      </w:pPr>
      <w:r w:rsidRPr="008B4987">
        <w:rPr>
          <w:bCs/>
          <w:sz w:val="28"/>
          <w:szCs w:val="28"/>
          <w:lang w:val="nl-NL"/>
        </w:rPr>
        <w:t xml:space="preserve">1.1. </w:t>
      </w:r>
      <w:r>
        <w:rPr>
          <w:rFonts w:eastAsia="SimSun"/>
          <w:kern w:val="2"/>
          <w:sz w:val="28"/>
          <w:szCs w:val="28"/>
          <w:lang w:val="da-DK" w:eastAsia="zh-CN"/>
        </w:rPr>
        <w:t>Chuyên đề</w:t>
      </w:r>
      <w:r w:rsidRPr="008B4987">
        <w:rPr>
          <w:rFonts w:eastAsia="SimSun"/>
          <w:b/>
          <w:i/>
          <w:kern w:val="2"/>
          <w:sz w:val="28"/>
          <w:szCs w:val="28"/>
          <w:lang w:val="da-DK" w:eastAsia="zh-CN"/>
        </w:rPr>
        <w:t xml:space="preserve"> </w:t>
      </w:r>
      <w:r w:rsidRPr="00E447E2">
        <w:rPr>
          <w:rStyle w:val="Strong"/>
          <w:b w:val="0"/>
          <w:sz w:val="28"/>
          <w:szCs w:val="28"/>
          <w:lang w:val="nl-NL"/>
        </w:rPr>
        <w:t>đã đạt được những thành công nhất định. GV đã chú trọng tới các phương pháp dạy học tích cực giúp HS hứng thú hơn trong quá trình học tập, phát triển năng lực, phẩm chất, tăng khả năng thu thập xử lí thông tin, nhận xét đánh giá, bày tỏ quan điểm, tình cảm, thái độ</w:t>
      </w:r>
    </w:p>
    <w:p w:rsidR="00854518" w:rsidRDefault="00854518" w:rsidP="00854518">
      <w:pPr>
        <w:pStyle w:val="NormalWeb"/>
        <w:spacing w:before="0" w:beforeAutospacing="0" w:after="0" w:afterAutospacing="0" w:line="360" w:lineRule="auto"/>
        <w:ind w:firstLine="709"/>
        <w:jc w:val="both"/>
        <w:rPr>
          <w:rStyle w:val="Strong"/>
          <w:b w:val="0"/>
          <w:sz w:val="28"/>
          <w:szCs w:val="28"/>
          <w:lang w:val="nl-NL"/>
        </w:rPr>
      </w:pPr>
      <w:r w:rsidRPr="00E447E2">
        <w:rPr>
          <w:rStyle w:val="Strong"/>
          <w:b w:val="0"/>
          <w:sz w:val="28"/>
          <w:szCs w:val="28"/>
          <w:lang w:val="nl-NL"/>
        </w:rPr>
        <w:t>1.2. Việc dạy và học tốt bộ môn không chỉ giúp HS được học, được phát huy khả năng của mình mà còn giúp các em giảm bớt áp lực trong học tập, thi cử, kích thích các em phát triển tự nhiên về chân - thiện - mĩ… Học tập tốt bộ môn</w:t>
      </w:r>
    </w:p>
    <w:p w:rsidR="00854518" w:rsidRDefault="00854518" w:rsidP="00854518">
      <w:pPr>
        <w:pStyle w:val="NormalWeb"/>
        <w:spacing w:before="0" w:beforeAutospacing="0" w:after="0" w:afterAutospacing="0" w:line="360" w:lineRule="auto"/>
        <w:ind w:firstLine="709"/>
        <w:jc w:val="both"/>
        <w:rPr>
          <w:sz w:val="28"/>
          <w:szCs w:val="28"/>
          <w:lang w:val="nl-NL"/>
        </w:rPr>
      </w:pPr>
      <w:r w:rsidRPr="008B4987">
        <w:rPr>
          <w:sz w:val="28"/>
          <w:szCs w:val="28"/>
          <w:lang w:val="nl-NL"/>
        </w:rPr>
        <w:t xml:space="preserve">1.3. Việc xác định mục tiêu bài dạy, mục tiêu của từng hoạt động, lựa chọn tốt các phương pháp, kĩ thuật, phương tiện dạy học sẽ giúp mỗi giáo viên tổ chức tốt các hoạt động dạy học trong đó có hoạt động khởi động. </w:t>
      </w:r>
    </w:p>
    <w:p w:rsidR="00854518" w:rsidRPr="008B4987" w:rsidRDefault="00854518" w:rsidP="00854518">
      <w:pPr>
        <w:pStyle w:val="NormalWeb"/>
        <w:spacing w:before="0" w:beforeAutospacing="0" w:after="0" w:afterAutospacing="0" w:line="360" w:lineRule="auto"/>
        <w:ind w:firstLine="709"/>
        <w:jc w:val="both"/>
        <w:rPr>
          <w:sz w:val="28"/>
          <w:szCs w:val="28"/>
          <w:lang w:val="nl-NL"/>
        </w:rPr>
      </w:pPr>
      <w:r w:rsidRPr="008B4987">
        <w:rPr>
          <w:sz w:val="28"/>
          <w:szCs w:val="28"/>
          <w:lang w:val="nl-NL"/>
        </w:rPr>
        <w:lastRenderedPageBreak/>
        <w:t>1.4. Mỗi giáo viên cần nắm được sự thay đổi theo hướng mở trong cấu trúc Chương trình giáo dục phổ thông mới, xác định rõ mục tiêu của giáo dục nhằm phát triển năng lực phẩm chất của người học; kiểm tra, đổi mới đánh giá theo năng lực học sinh để nâng cao chất lượng dạy học môn Ngữ văn, giúp cho HS được phát tiển một cách toàn diện.</w:t>
      </w:r>
    </w:p>
    <w:p w:rsidR="00854518" w:rsidRPr="008B4987" w:rsidRDefault="00854518" w:rsidP="00854518">
      <w:pPr>
        <w:pStyle w:val="Heading2"/>
        <w:spacing w:before="0" w:after="0" w:line="360" w:lineRule="auto"/>
        <w:ind w:firstLine="709"/>
        <w:jc w:val="both"/>
        <w:rPr>
          <w:rFonts w:ascii="Times New Roman" w:hAnsi="Times New Roman"/>
          <w:i w:val="0"/>
          <w:iCs w:val="0"/>
          <w:lang w:val="nl-NL"/>
        </w:rPr>
      </w:pPr>
      <w:bookmarkStart w:id="86" w:name="_Toc447464165"/>
      <w:bookmarkStart w:id="87" w:name="_Toc96548204"/>
      <w:r w:rsidRPr="008B4987">
        <w:rPr>
          <w:rFonts w:ascii="Times New Roman" w:hAnsi="Times New Roman"/>
          <w:i w:val="0"/>
          <w:iCs w:val="0"/>
          <w:lang w:val="nl-NL"/>
        </w:rPr>
        <w:t>2. Khuyến nghị</w:t>
      </w:r>
      <w:bookmarkEnd w:id="86"/>
      <w:bookmarkEnd w:id="87"/>
      <w:r w:rsidRPr="008B4987">
        <w:rPr>
          <w:rFonts w:ascii="Times New Roman" w:hAnsi="Times New Roman"/>
          <w:i w:val="0"/>
          <w:iCs w:val="0"/>
          <w:lang w:val="nl-NL"/>
        </w:rPr>
        <w:t xml:space="preserve"> </w:t>
      </w:r>
    </w:p>
    <w:p w:rsidR="00854518" w:rsidRDefault="00854518" w:rsidP="00854518">
      <w:pPr>
        <w:spacing w:line="360" w:lineRule="auto"/>
        <w:ind w:firstLine="709"/>
        <w:jc w:val="both"/>
        <w:rPr>
          <w:sz w:val="28"/>
          <w:szCs w:val="28"/>
          <w:lang w:val="nl-NL"/>
        </w:rPr>
      </w:pPr>
      <w:r w:rsidRPr="008B4987">
        <w:rPr>
          <w:sz w:val="28"/>
          <w:szCs w:val="28"/>
          <w:lang w:val="nl-NL"/>
        </w:rPr>
        <w:tab/>
      </w:r>
      <w:r>
        <w:rPr>
          <w:sz w:val="28"/>
          <w:szCs w:val="28"/>
          <w:lang w:val="nl-NL"/>
        </w:rPr>
        <w:t>Đối với giáo viên:</w:t>
      </w:r>
    </w:p>
    <w:p w:rsidR="00854518" w:rsidRPr="008B4987" w:rsidRDefault="00854518" w:rsidP="00854518">
      <w:pPr>
        <w:spacing w:line="360" w:lineRule="auto"/>
        <w:ind w:firstLine="709"/>
        <w:jc w:val="both"/>
        <w:rPr>
          <w:sz w:val="28"/>
          <w:szCs w:val="28"/>
          <w:lang w:val="nl-NL"/>
        </w:rPr>
      </w:pPr>
      <w:r w:rsidRPr="008B4987">
        <w:rPr>
          <w:sz w:val="28"/>
          <w:szCs w:val="28"/>
          <w:lang w:val="nl-NL"/>
        </w:rPr>
        <w:t>Tăng cường điều kiện cơ sở vật chất, trang thiết bị dạy học hiện đại, tài liệu, sách tham khảo phục vụ việc dạy và học.</w:t>
      </w:r>
    </w:p>
    <w:p w:rsidR="00854518" w:rsidRPr="008B4987" w:rsidRDefault="00854518" w:rsidP="00854518">
      <w:pPr>
        <w:spacing w:line="360" w:lineRule="auto"/>
        <w:ind w:firstLine="709"/>
        <w:jc w:val="both"/>
        <w:rPr>
          <w:sz w:val="28"/>
          <w:szCs w:val="28"/>
          <w:lang w:val="nl-NL"/>
        </w:rPr>
      </w:pPr>
      <w:r w:rsidRPr="008B4987">
        <w:rPr>
          <w:sz w:val="28"/>
          <w:szCs w:val="28"/>
          <w:lang w:val="nl-NL"/>
        </w:rPr>
        <w:tab/>
        <w:t xml:space="preserve">Tạo điều kiện để GV tự học hỏi, tự bồi dưỡng, tham gia bồi dưỡng thường xuyên. </w:t>
      </w:r>
    </w:p>
    <w:p w:rsidR="00854518" w:rsidRPr="00CD7627" w:rsidRDefault="00854518" w:rsidP="00854518">
      <w:pPr>
        <w:spacing w:line="360" w:lineRule="auto"/>
        <w:ind w:firstLine="709"/>
        <w:jc w:val="both"/>
        <w:rPr>
          <w:sz w:val="28"/>
          <w:szCs w:val="28"/>
          <w:lang w:val="nl-NL"/>
        </w:rPr>
      </w:pPr>
      <w:r w:rsidRPr="008B4987">
        <w:rPr>
          <w:sz w:val="28"/>
          <w:szCs w:val="28"/>
          <w:lang w:val="nl-NL"/>
        </w:rPr>
        <w:tab/>
        <w:t xml:space="preserve">Đổi mới sinh hoạt tổ nhóm chuyên môn, đặc biệt là sinh hoạt theo chuyên đề. </w:t>
      </w:r>
    </w:p>
    <w:p w:rsidR="00854518" w:rsidRPr="00CD7627" w:rsidRDefault="00854518" w:rsidP="00854518">
      <w:pPr>
        <w:spacing w:line="360" w:lineRule="auto"/>
        <w:ind w:firstLine="709"/>
        <w:jc w:val="both"/>
        <w:rPr>
          <w:sz w:val="28"/>
          <w:szCs w:val="28"/>
          <w:lang w:val="nl-NL"/>
        </w:rPr>
      </w:pPr>
      <w:bookmarkStart w:id="88" w:name="_Hlk96692321"/>
      <w:r w:rsidRPr="00CD7627">
        <w:rPr>
          <w:sz w:val="28"/>
          <w:szCs w:val="28"/>
          <w:lang w:val="nl-NL"/>
        </w:rPr>
        <w:t>Đối với học sinh</w:t>
      </w:r>
    </w:p>
    <w:p w:rsidR="00854518" w:rsidRPr="008B4987" w:rsidRDefault="00854518" w:rsidP="00854518">
      <w:pPr>
        <w:spacing w:line="360" w:lineRule="auto"/>
        <w:ind w:firstLine="709"/>
        <w:jc w:val="both"/>
        <w:rPr>
          <w:sz w:val="28"/>
          <w:szCs w:val="28"/>
          <w:lang w:val="nl-NL"/>
        </w:rPr>
      </w:pPr>
      <w:r w:rsidRPr="008B4987">
        <w:rPr>
          <w:sz w:val="28"/>
          <w:szCs w:val="28"/>
          <w:lang w:val="nl-NL"/>
        </w:rPr>
        <w:t xml:space="preserve">Xác định được động cơ học tập đúng đắn, chủ động trong học tập. </w:t>
      </w:r>
    </w:p>
    <w:p w:rsidR="00854518" w:rsidRPr="008B4987" w:rsidRDefault="00854518" w:rsidP="00854518">
      <w:pPr>
        <w:spacing w:line="360" w:lineRule="auto"/>
        <w:ind w:firstLine="709"/>
        <w:jc w:val="both"/>
        <w:rPr>
          <w:sz w:val="28"/>
          <w:szCs w:val="28"/>
          <w:lang w:val="nl-NL"/>
        </w:rPr>
      </w:pPr>
      <w:r w:rsidRPr="008B4987">
        <w:rPr>
          <w:sz w:val="28"/>
          <w:szCs w:val="28"/>
          <w:lang w:val="nl-NL"/>
        </w:rPr>
        <w:t>Chịu khó nghiên cứu, tìm tòi, học hỏi để tiến bộ.</w:t>
      </w:r>
    </w:p>
    <w:bookmarkEnd w:id="88"/>
    <w:p w:rsidR="00854518" w:rsidRPr="008B4987" w:rsidRDefault="00854518" w:rsidP="00854518">
      <w:pPr>
        <w:pStyle w:val="BodyTextIndent"/>
        <w:spacing w:line="360" w:lineRule="auto"/>
        <w:ind w:left="0" w:right="9" w:firstLine="709"/>
        <w:jc w:val="both"/>
        <w:rPr>
          <w:rFonts w:ascii="Times New Roman" w:hAnsi="Times New Roman"/>
          <w:sz w:val="28"/>
          <w:szCs w:val="28"/>
          <w:lang w:val="nl-NL"/>
        </w:rPr>
      </w:pPr>
      <w:r w:rsidRPr="008B4987">
        <w:rPr>
          <w:rFonts w:ascii="Times New Roman" w:hAnsi="Times New Roman"/>
          <w:sz w:val="28"/>
          <w:szCs w:val="28"/>
          <w:lang w:val="nl-NL"/>
        </w:rPr>
        <w:t xml:space="preserve">Do điều kiện thời gian và năng lực còn hạn chế nên </w:t>
      </w:r>
      <w:r>
        <w:rPr>
          <w:rFonts w:ascii="Times New Roman" w:hAnsi="Times New Roman"/>
          <w:sz w:val="28"/>
          <w:szCs w:val="28"/>
          <w:lang w:val="nl-NL"/>
        </w:rPr>
        <w:t>chuyên đề</w:t>
      </w:r>
      <w:r w:rsidRPr="008B4987">
        <w:rPr>
          <w:rFonts w:ascii="Times New Roman" w:hAnsi="Times New Roman"/>
          <w:sz w:val="28"/>
          <w:szCs w:val="28"/>
          <w:lang w:val="nl-NL"/>
        </w:rPr>
        <w:t xml:space="preserve"> sẽ còn nhiều thiếu sót. Bởi vậy chúng tôi rất mong có được những ý kiến đóng góp chân thành từ phía các đồng nghiệp để việc vận dụng sáng kiến này vào thực tiễn dạy học được hoàn thiện hơn.</w:t>
      </w:r>
    </w:p>
    <w:p w:rsidR="00854518" w:rsidRDefault="00854518" w:rsidP="00854518">
      <w:pPr>
        <w:pStyle w:val="BodyTextIndent"/>
        <w:spacing w:line="360" w:lineRule="auto"/>
        <w:ind w:left="0" w:right="9"/>
        <w:jc w:val="right"/>
        <w:rPr>
          <w:rFonts w:eastAsia="SimSun"/>
          <w:b/>
          <w:bCs/>
          <w:kern w:val="2"/>
          <w:sz w:val="28"/>
          <w:szCs w:val="28"/>
          <w:shd w:val="clear" w:color="auto" w:fill="FFFFFF"/>
          <w:lang w:val="da-DK" w:eastAsia="zh-CN"/>
        </w:rPr>
      </w:pPr>
      <w:r w:rsidRPr="008B4987">
        <w:rPr>
          <w:rFonts w:ascii="Times New Roman" w:hAnsi="Times New Roman"/>
          <w:b/>
          <w:i/>
          <w:sz w:val="28"/>
          <w:szCs w:val="28"/>
          <w:lang w:val="nl-NL"/>
        </w:rPr>
        <w:t xml:space="preserve">        </w:t>
      </w:r>
      <w:bookmarkStart w:id="89" w:name="_Toc96434227"/>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p w:rsidR="00854518" w:rsidRDefault="00854518" w:rsidP="00854518">
      <w:pPr>
        <w:widowControl w:val="0"/>
        <w:shd w:val="solid" w:color="FFFFFF" w:fill="auto"/>
        <w:autoSpaceDN w:val="0"/>
        <w:spacing w:line="360" w:lineRule="auto"/>
        <w:ind w:firstLine="360"/>
        <w:jc w:val="both"/>
        <w:textAlignment w:val="baseline"/>
        <w:outlineLvl w:val="1"/>
        <w:rPr>
          <w:rFonts w:eastAsia="SimSun"/>
          <w:b/>
          <w:bCs/>
          <w:kern w:val="2"/>
          <w:sz w:val="28"/>
          <w:szCs w:val="28"/>
          <w:shd w:val="clear" w:color="auto" w:fill="FFFFFF"/>
          <w:lang w:val="da-DK" w:eastAsia="zh-CN"/>
        </w:rPr>
      </w:pPr>
    </w:p>
    <w:bookmarkEnd w:id="30"/>
    <w:bookmarkEnd w:id="84"/>
    <w:bookmarkEnd w:id="85"/>
    <w:bookmarkEnd w:id="89"/>
    <w:p w:rsidR="00854518" w:rsidRPr="00D52E49" w:rsidRDefault="00854518" w:rsidP="00854518">
      <w:pPr>
        <w:spacing w:line="360" w:lineRule="auto"/>
        <w:jc w:val="both"/>
        <w:rPr>
          <w:b/>
          <w:bCs/>
          <w:kern w:val="32"/>
          <w:sz w:val="28"/>
          <w:szCs w:val="28"/>
          <w:lang w:val="nl-NL"/>
        </w:rPr>
      </w:pPr>
    </w:p>
    <w:p w:rsidR="007F0745" w:rsidRDefault="007F0745"/>
    <w:sectPr w:rsidR="007F0745" w:rsidSect="00854518">
      <w:footerReference w:type="default" r:id="rId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C2C" w:rsidRDefault="00255C2C" w:rsidP="00854518">
      <w:r>
        <w:separator/>
      </w:r>
    </w:p>
  </w:endnote>
  <w:endnote w:type="continuationSeparator" w:id="0">
    <w:p w:rsidR="00255C2C" w:rsidRDefault="00255C2C" w:rsidP="0085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098641"/>
      <w:docPartObj>
        <w:docPartGallery w:val="Page Numbers (Bottom of Page)"/>
        <w:docPartUnique/>
      </w:docPartObj>
    </w:sdtPr>
    <w:sdtEndPr/>
    <w:sdtContent>
      <w:p w:rsidR="00854518" w:rsidRDefault="00255C2C">
        <w:pPr>
          <w:pStyle w:val="Footer"/>
          <w:jc w:val="center"/>
        </w:pPr>
        <w:r>
          <w:fldChar w:fldCharType="begin"/>
        </w:r>
        <w:r>
          <w:instrText xml:space="preserve"> PAGE   \* MERGEFORMAT </w:instrText>
        </w:r>
        <w:r>
          <w:fldChar w:fldCharType="separate"/>
        </w:r>
        <w:r w:rsidR="00042BE0">
          <w:rPr>
            <w:noProof/>
          </w:rPr>
          <w:t>2</w:t>
        </w:r>
        <w:r>
          <w:rPr>
            <w:noProof/>
          </w:rPr>
          <w:fldChar w:fldCharType="end"/>
        </w:r>
      </w:p>
    </w:sdtContent>
  </w:sdt>
  <w:p w:rsidR="00854518" w:rsidRDefault="008545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C2C" w:rsidRDefault="00255C2C" w:rsidP="00854518">
      <w:r>
        <w:separator/>
      </w:r>
    </w:p>
  </w:footnote>
  <w:footnote w:type="continuationSeparator" w:id="0">
    <w:p w:rsidR="00255C2C" w:rsidRDefault="00255C2C" w:rsidP="00854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18"/>
    <w:rsid w:val="00042BE0"/>
    <w:rsid w:val="00255C2C"/>
    <w:rsid w:val="004F3F55"/>
    <w:rsid w:val="007F0745"/>
    <w:rsid w:val="00854518"/>
    <w:rsid w:val="00FC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2E2B2-0B98-4A51-B554-6A09B83E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51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54518"/>
    <w:pPr>
      <w:keepNext/>
      <w:spacing w:before="240" w:after="60"/>
      <w:outlineLvl w:val="1"/>
    </w:pPr>
    <w:rPr>
      <w:rFonts w:ascii="Calibri Light" w:hAnsi="Calibri Light"/>
      <w:b/>
      <w:bCs/>
      <w:i/>
      <w:iCs/>
      <w:sz w:val="28"/>
      <w:szCs w:val="28"/>
      <w:lang w:val="vi-VN" w:eastAsia="vi-VN"/>
    </w:rPr>
  </w:style>
  <w:style w:type="paragraph" w:styleId="Heading3">
    <w:name w:val="heading 3"/>
    <w:basedOn w:val="Normal"/>
    <w:next w:val="Normal"/>
    <w:link w:val="Heading3Char"/>
    <w:qFormat/>
    <w:rsid w:val="00854518"/>
    <w:pPr>
      <w:keepNext/>
      <w:spacing w:before="240" w:after="60"/>
      <w:outlineLvl w:val="2"/>
    </w:pPr>
    <w:rPr>
      <w:rFonts w:ascii="Calibri Light" w:hAnsi="Calibri Light"/>
      <w:b/>
      <w:bCs/>
      <w:sz w:val="26"/>
      <w:szCs w:val="26"/>
      <w:lang w:val="vi-VN" w:eastAsia="vi-VN"/>
    </w:rPr>
  </w:style>
  <w:style w:type="paragraph" w:styleId="Heading5">
    <w:name w:val="heading 5"/>
    <w:basedOn w:val="Normal"/>
    <w:next w:val="Normal"/>
    <w:link w:val="Heading5Char"/>
    <w:qFormat/>
    <w:rsid w:val="00854518"/>
    <w:pPr>
      <w:spacing w:before="240" w:after="60"/>
      <w:outlineLvl w:val="4"/>
    </w:pPr>
    <w:rPr>
      <w:rFonts w:ascii="Calibri" w:hAnsi="Calibri"/>
      <w:b/>
      <w:bCs/>
      <w:i/>
      <w:i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4518"/>
    <w:rPr>
      <w:rFonts w:ascii="Calibri Light" w:eastAsia="Times New Roman" w:hAnsi="Calibri Light" w:cs="Times New Roman"/>
      <w:b/>
      <w:bCs/>
      <w:i/>
      <w:iCs/>
      <w:sz w:val="28"/>
      <w:szCs w:val="28"/>
      <w:lang w:val="vi-VN" w:eastAsia="vi-VN"/>
    </w:rPr>
  </w:style>
  <w:style w:type="character" w:customStyle="1" w:styleId="Heading3Char">
    <w:name w:val="Heading 3 Char"/>
    <w:basedOn w:val="DefaultParagraphFont"/>
    <w:link w:val="Heading3"/>
    <w:rsid w:val="00854518"/>
    <w:rPr>
      <w:rFonts w:ascii="Calibri Light" w:eastAsia="Times New Roman" w:hAnsi="Calibri Light" w:cs="Times New Roman"/>
      <w:b/>
      <w:bCs/>
      <w:sz w:val="26"/>
      <w:szCs w:val="26"/>
      <w:lang w:val="vi-VN" w:eastAsia="vi-VN"/>
    </w:rPr>
  </w:style>
  <w:style w:type="character" w:customStyle="1" w:styleId="Heading5Char">
    <w:name w:val="Heading 5 Char"/>
    <w:basedOn w:val="DefaultParagraphFont"/>
    <w:link w:val="Heading5"/>
    <w:rsid w:val="00854518"/>
    <w:rPr>
      <w:rFonts w:ascii="Calibri" w:eastAsia="Times New Roman" w:hAnsi="Calibri" w:cs="Times New Roman"/>
      <w:b/>
      <w:bCs/>
      <w:i/>
      <w:iCs/>
      <w:sz w:val="26"/>
      <w:szCs w:val="26"/>
      <w:lang w:val="vi-VN" w:eastAsia="vi-VN"/>
    </w:rPr>
  </w:style>
  <w:style w:type="paragraph" w:styleId="NormalWeb">
    <w:name w:val="Normal (Web)"/>
    <w:basedOn w:val="Normal"/>
    <w:link w:val="NormalWebChar"/>
    <w:rsid w:val="00854518"/>
    <w:pPr>
      <w:spacing w:before="100" w:beforeAutospacing="1" w:after="100" w:afterAutospacing="1"/>
    </w:pPr>
  </w:style>
  <w:style w:type="character" w:styleId="Strong">
    <w:name w:val="Strong"/>
    <w:uiPriority w:val="22"/>
    <w:qFormat/>
    <w:rsid w:val="00854518"/>
    <w:rPr>
      <w:b/>
      <w:bCs/>
    </w:rPr>
  </w:style>
  <w:style w:type="character" w:customStyle="1" w:styleId="NormalWebChar">
    <w:name w:val="Normal (Web) Char"/>
    <w:link w:val="NormalWeb"/>
    <w:locked/>
    <w:rsid w:val="00854518"/>
    <w:rPr>
      <w:rFonts w:ascii="Times New Roman" w:eastAsia="Times New Roman" w:hAnsi="Times New Roman" w:cs="Times New Roman"/>
      <w:sz w:val="24"/>
      <w:szCs w:val="24"/>
    </w:rPr>
  </w:style>
  <w:style w:type="paragraph" w:styleId="ListParagraph">
    <w:name w:val="List Paragraph"/>
    <w:basedOn w:val="Normal"/>
    <w:uiPriority w:val="34"/>
    <w:qFormat/>
    <w:rsid w:val="00854518"/>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rsid w:val="00854518"/>
    <w:pPr>
      <w:ind w:left="720"/>
    </w:pPr>
    <w:rPr>
      <w:rFonts w:ascii=".VnTime" w:hAnsi=".VnTime"/>
      <w:sz w:val="26"/>
    </w:rPr>
  </w:style>
  <w:style w:type="character" w:customStyle="1" w:styleId="BodyTextIndentChar">
    <w:name w:val="Body Text Indent Char"/>
    <w:basedOn w:val="DefaultParagraphFont"/>
    <w:link w:val="BodyTextIndent"/>
    <w:rsid w:val="00854518"/>
    <w:rPr>
      <w:rFonts w:ascii=".VnTime" w:eastAsia="Times New Roman" w:hAnsi=".VnTime" w:cs="Times New Roman"/>
      <w:sz w:val="26"/>
      <w:szCs w:val="24"/>
    </w:rPr>
  </w:style>
  <w:style w:type="character" w:styleId="Emphasis">
    <w:name w:val="Emphasis"/>
    <w:uiPriority w:val="20"/>
    <w:qFormat/>
    <w:rsid w:val="00854518"/>
    <w:rPr>
      <w:i/>
      <w:iCs/>
    </w:rPr>
  </w:style>
  <w:style w:type="paragraph" w:styleId="Header">
    <w:name w:val="header"/>
    <w:basedOn w:val="Normal"/>
    <w:link w:val="HeaderChar"/>
    <w:uiPriority w:val="99"/>
    <w:semiHidden/>
    <w:unhideWhenUsed/>
    <w:rsid w:val="00854518"/>
    <w:pPr>
      <w:tabs>
        <w:tab w:val="center" w:pos="4680"/>
        <w:tab w:val="right" w:pos="9360"/>
      </w:tabs>
    </w:pPr>
  </w:style>
  <w:style w:type="character" w:customStyle="1" w:styleId="HeaderChar">
    <w:name w:val="Header Char"/>
    <w:basedOn w:val="DefaultParagraphFont"/>
    <w:link w:val="Header"/>
    <w:uiPriority w:val="99"/>
    <w:semiHidden/>
    <w:rsid w:val="008545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518"/>
    <w:pPr>
      <w:tabs>
        <w:tab w:val="center" w:pos="4680"/>
        <w:tab w:val="right" w:pos="9360"/>
      </w:tabs>
    </w:pPr>
  </w:style>
  <w:style w:type="character" w:customStyle="1" w:styleId="FooterChar">
    <w:name w:val="Footer Char"/>
    <w:basedOn w:val="DefaultParagraphFont"/>
    <w:link w:val="Footer"/>
    <w:uiPriority w:val="99"/>
    <w:rsid w:val="008545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4780</Words>
  <Characters>27249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2022-11-28T00:33:00Z</dcterms:created>
  <dcterms:modified xsi:type="dcterms:W3CDTF">2022-11-28T00:33:00Z</dcterms:modified>
</cp:coreProperties>
</file>